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D633" w14:textId="5F8FBF91" w:rsidR="004A6D52" w:rsidRPr="00B85D93" w:rsidRDefault="005E26C8" w:rsidP="0058746A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4"/>
          <w:szCs w:val="24"/>
        </w:rPr>
      </w:pPr>
      <w:r w:rsidRPr="00B85D93">
        <w:rPr>
          <w:rFonts w:cstheme="minorHAnsi"/>
          <w:b/>
          <w:bCs/>
          <w:sz w:val="24"/>
          <w:szCs w:val="24"/>
        </w:rPr>
        <w:t xml:space="preserve">Tips for </w:t>
      </w:r>
      <w:r w:rsidR="006E47A5" w:rsidRPr="00B85D93">
        <w:rPr>
          <w:rFonts w:cstheme="minorHAnsi"/>
          <w:b/>
          <w:bCs/>
          <w:sz w:val="24"/>
          <w:szCs w:val="24"/>
        </w:rPr>
        <w:t>Selling Your</w:t>
      </w:r>
      <w:r w:rsidRPr="00B85D93">
        <w:rPr>
          <w:rFonts w:cstheme="minorHAnsi"/>
          <w:b/>
          <w:bCs/>
          <w:sz w:val="24"/>
          <w:szCs w:val="24"/>
        </w:rPr>
        <w:t xml:space="preserve"> Community Association</w:t>
      </w:r>
      <w:r w:rsidR="006E47A5" w:rsidRPr="00B85D93">
        <w:rPr>
          <w:rFonts w:cstheme="minorHAnsi"/>
          <w:b/>
          <w:bCs/>
          <w:sz w:val="24"/>
          <w:szCs w:val="24"/>
        </w:rPr>
        <w:t xml:space="preserve"> </w:t>
      </w:r>
      <w:r w:rsidR="009F3FBF" w:rsidRPr="00B85D93">
        <w:rPr>
          <w:rFonts w:cstheme="minorHAnsi"/>
          <w:b/>
          <w:bCs/>
          <w:sz w:val="24"/>
          <w:szCs w:val="24"/>
        </w:rPr>
        <w:t>Management Company</w:t>
      </w:r>
    </w:p>
    <w:p w14:paraId="18B12948" w14:textId="63D76D5C" w:rsidR="00DA0F11" w:rsidRPr="005E26C8" w:rsidRDefault="00DA0F11" w:rsidP="006E47A5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E26C8">
        <w:rPr>
          <w:rFonts w:cstheme="minorHAnsi"/>
          <w:sz w:val="24"/>
          <w:szCs w:val="24"/>
        </w:rPr>
        <w:t>People sell their business for multiple reasons</w:t>
      </w:r>
      <w:r w:rsidR="005E26C8">
        <w:rPr>
          <w:rFonts w:cstheme="minorHAnsi"/>
          <w:sz w:val="24"/>
          <w:szCs w:val="24"/>
        </w:rPr>
        <w:t xml:space="preserve">, </w:t>
      </w:r>
      <w:r w:rsidRPr="005E26C8">
        <w:rPr>
          <w:rFonts w:cstheme="minorHAnsi"/>
          <w:sz w:val="24"/>
          <w:szCs w:val="24"/>
        </w:rPr>
        <w:t xml:space="preserve">retirement, burn-out, business or partner problems, or health reasons. </w:t>
      </w:r>
      <w:r w:rsidR="0057587A" w:rsidRPr="005E26C8">
        <w:rPr>
          <w:rFonts w:cstheme="minorHAnsi"/>
          <w:sz w:val="24"/>
          <w:szCs w:val="24"/>
        </w:rPr>
        <w:t>Owners</w:t>
      </w:r>
      <w:r w:rsidR="006E47A5" w:rsidRPr="005E26C8">
        <w:rPr>
          <w:rFonts w:cstheme="minorHAnsi"/>
          <w:sz w:val="24"/>
          <w:szCs w:val="24"/>
        </w:rPr>
        <w:t xml:space="preserve"> should prepare an exit plan </w:t>
      </w:r>
      <w:r w:rsidR="007B0964" w:rsidRPr="005E26C8">
        <w:rPr>
          <w:rFonts w:cstheme="minorHAnsi"/>
          <w:sz w:val="24"/>
          <w:szCs w:val="24"/>
        </w:rPr>
        <w:t xml:space="preserve">when </w:t>
      </w:r>
      <w:r w:rsidR="005F1FC4" w:rsidRPr="005E26C8">
        <w:rPr>
          <w:rFonts w:cstheme="minorHAnsi"/>
          <w:sz w:val="24"/>
          <w:szCs w:val="24"/>
        </w:rPr>
        <w:t>the</w:t>
      </w:r>
      <w:r w:rsidR="007B0964" w:rsidRPr="005E26C8">
        <w:rPr>
          <w:rFonts w:cstheme="minorHAnsi"/>
          <w:sz w:val="24"/>
          <w:szCs w:val="24"/>
        </w:rPr>
        <w:t xml:space="preserve"> business</w:t>
      </w:r>
      <w:r w:rsidR="005F1FC4" w:rsidRPr="005E26C8">
        <w:rPr>
          <w:rFonts w:cstheme="minorHAnsi"/>
          <w:sz w:val="24"/>
          <w:szCs w:val="24"/>
        </w:rPr>
        <w:t xml:space="preserve"> begins</w:t>
      </w:r>
      <w:r w:rsidR="006E47A5" w:rsidRPr="005E26C8">
        <w:rPr>
          <w:rFonts w:cstheme="minorHAnsi"/>
          <w:sz w:val="24"/>
          <w:szCs w:val="24"/>
        </w:rPr>
        <w:t>.</w:t>
      </w:r>
      <w:r w:rsidR="00613209" w:rsidRPr="005E26C8">
        <w:rPr>
          <w:rFonts w:cstheme="minorHAnsi"/>
          <w:sz w:val="24"/>
          <w:szCs w:val="24"/>
        </w:rPr>
        <w:t xml:space="preserve"> </w:t>
      </w:r>
      <w:r w:rsidR="006E47A5" w:rsidRPr="005E26C8">
        <w:rPr>
          <w:rFonts w:cstheme="minorHAnsi"/>
          <w:sz w:val="24"/>
          <w:szCs w:val="24"/>
        </w:rPr>
        <w:t xml:space="preserve">An exit plan is a contingent plan for opportunities and challenges that present themselves. </w:t>
      </w:r>
      <w:r w:rsidRPr="005E26C8">
        <w:rPr>
          <w:rFonts w:cstheme="minorHAnsi"/>
          <w:sz w:val="24"/>
          <w:szCs w:val="24"/>
        </w:rPr>
        <w:t xml:space="preserve">Selling </w:t>
      </w:r>
      <w:r w:rsidR="00A102E3" w:rsidRPr="005E26C8">
        <w:rPr>
          <w:rFonts w:cstheme="minorHAnsi"/>
          <w:sz w:val="24"/>
          <w:szCs w:val="24"/>
        </w:rPr>
        <w:t>a</w:t>
      </w:r>
      <w:r w:rsidRPr="005E26C8">
        <w:rPr>
          <w:rFonts w:cstheme="minorHAnsi"/>
          <w:sz w:val="24"/>
          <w:szCs w:val="24"/>
        </w:rPr>
        <w:t xml:space="preserve"> business can be an emotional roller coaster so </w:t>
      </w:r>
      <w:r w:rsidR="00CD6664">
        <w:rPr>
          <w:rFonts w:cstheme="minorHAnsi"/>
          <w:sz w:val="24"/>
          <w:szCs w:val="24"/>
        </w:rPr>
        <w:t xml:space="preserve">it’s important to </w:t>
      </w:r>
      <w:r w:rsidR="005B2AE7" w:rsidRPr="005E26C8">
        <w:rPr>
          <w:rFonts w:cstheme="minorHAnsi"/>
          <w:sz w:val="24"/>
          <w:szCs w:val="24"/>
        </w:rPr>
        <w:t xml:space="preserve">be </w:t>
      </w:r>
      <w:r w:rsidRPr="005E26C8">
        <w:rPr>
          <w:rFonts w:cstheme="minorHAnsi"/>
          <w:sz w:val="24"/>
          <w:szCs w:val="24"/>
        </w:rPr>
        <w:t>prepare</w:t>
      </w:r>
      <w:r w:rsidR="005B2AE7" w:rsidRPr="005E26C8">
        <w:rPr>
          <w:rFonts w:cstheme="minorHAnsi"/>
          <w:sz w:val="24"/>
          <w:szCs w:val="24"/>
        </w:rPr>
        <w:t>d</w:t>
      </w:r>
      <w:r w:rsidRPr="005E26C8">
        <w:rPr>
          <w:rFonts w:cstheme="minorHAnsi"/>
          <w:sz w:val="24"/>
          <w:szCs w:val="24"/>
        </w:rPr>
        <w:t>. Finding the right buyer with experience, integrity</w:t>
      </w:r>
      <w:r w:rsidR="005E26C8">
        <w:rPr>
          <w:rFonts w:cstheme="minorHAnsi"/>
          <w:sz w:val="24"/>
          <w:szCs w:val="24"/>
        </w:rPr>
        <w:t>,</w:t>
      </w:r>
      <w:r w:rsidRPr="005E26C8">
        <w:rPr>
          <w:rFonts w:cstheme="minorHAnsi"/>
          <w:sz w:val="24"/>
          <w:szCs w:val="24"/>
        </w:rPr>
        <w:t xml:space="preserve"> and capital is </w:t>
      </w:r>
      <w:r w:rsidR="00CD6664">
        <w:rPr>
          <w:rFonts w:cstheme="minorHAnsi"/>
          <w:sz w:val="24"/>
          <w:szCs w:val="24"/>
        </w:rPr>
        <w:t>vital</w:t>
      </w:r>
      <w:r w:rsidR="00CD6664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 xml:space="preserve">to clients and the buyer </w:t>
      </w:r>
      <w:r w:rsidR="00CD6664">
        <w:rPr>
          <w:rFonts w:cstheme="minorHAnsi"/>
          <w:sz w:val="24"/>
          <w:szCs w:val="24"/>
        </w:rPr>
        <w:t>for</w:t>
      </w:r>
      <w:r w:rsidR="00CD6664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 xml:space="preserve">a smooth transition.  </w:t>
      </w:r>
    </w:p>
    <w:p w14:paraId="458B2881" w14:textId="45DA2DD2" w:rsidR="004A6D52" w:rsidRPr="00B85D93" w:rsidRDefault="005001B9" w:rsidP="00B85D93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B85D93">
        <w:rPr>
          <w:rFonts w:cstheme="minorHAnsi"/>
          <w:b/>
          <w:bCs/>
          <w:sz w:val="24"/>
          <w:szCs w:val="24"/>
        </w:rPr>
        <w:t xml:space="preserve">Optimal </w:t>
      </w:r>
      <w:r w:rsidR="00F77590" w:rsidRPr="00B85D93">
        <w:rPr>
          <w:rFonts w:cstheme="minorHAnsi"/>
          <w:b/>
          <w:bCs/>
          <w:sz w:val="24"/>
          <w:szCs w:val="24"/>
        </w:rPr>
        <w:t>Sales Methods</w:t>
      </w:r>
    </w:p>
    <w:p w14:paraId="418B9A8E" w14:textId="0BCD4390" w:rsidR="004A6D52" w:rsidRPr="005E26C8" w:rsidRDefault="004A6D52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B85D93">
        <w:rPr>
          <w:rFonts w:cstheme="minorHAnsi"/>
          <w:sz w:val="24"/>
          <w:szCs w:val="24"/>
        </w:rPr>
        <w:t xml:space="preserve">Private </w:t>
      </w:r>
      <w:r w:rsidR="00CD6664">
        <w:rPr>
          <w:rFonts w:cstheme="minorHAnsi"/>
          <w:sz w:val="24"/>
          <w:szCs w:val="24"/>
        </w:rPr>
        <w:t>p</w:t>
      </w:r>
      <w:r w:rsidRPr="00B85D93">
        <w:rPr>
          <w:rFonts w:cstheme="minorHAnsi"/>
          <w:sz w:val="24"/>
          <w:szCs w:val="24"/>
        </w:rPr>
        <w:t>arty</w:t>
      </w:r>
      <w:r w:rsidR="00850124" w:rsidRPr="00B85D93">
        <w:rPr>
          <w:rFonts w:cstheme="minorHAnsi"/>
          <w:sz w:val="24"/>
          <w:szCs w:val="24"/>
        </w:rPr>
        <w:t xml:space="preserve"> or </w:t>
      </w:r>
      <w:r w:rsidR="00CD6664">
        <w:rPr>
          <w:rFonts w:cstheme="minorHAnsi"/>
          <w:sz w:val="24"/>
          <w:szCs w:val="24"/>
        </w:rPr>
        <w:t>f</w:t>
      </w:r>
      <w:r w:rsidR="00850124" w:rsidRPr="00B85D93">
        <w:rPr>
          <w:rFonts w:cstheme="minorHAnsi"/>
          <w:sz w:val="24"/>
          <w:szCs w:val="24"/>
        </w:rPr>
        <w:t xml:space="preserve">amily </w:t>
      </w:r>
      <w:r w:rsidR="00CD6664">
        <w:rPr>
          <w:rFonts w:cstheme="minorHAnsi"/>
          <w:sz w:val="24"/>
          <w:szCs w:val="24"/>
        </w:rPr>
        <w:t>m</w:t>
      </w:r>
      <w:r w:rsidR="00850124" w:rsidRPr="00B85D93">
        <w:rPr>
          <w:rFonts w:cstheme="minorHAnsi"/>
          <w:sz w:val="24"/>
          <w:szCs w:val="24"/>
        </w:rPr>
        <w:t>ember</w:t>
      </w:r>
      <w:r w:rsidRPr="00B85D93">
        <w:rPr>
          <w:rFonts w:cstheme="minorHAnsi"/>
          <w:b/>
          <w:bCs/>
          <w:sz w:val="24"/>
          <w:szCs w:val="24"/>
        </w:rPr>
        <w:t xml:space="preserve"> </w:t>
      </w:r>
      <w:r w:rsidR="009F3FBF" w:rsidRPr="005E26C8">
        <w:rPr>
          <w:rFonts w:cstheme="minorHAnsi"/>
          <w:sz w:val="24"/>
          <w:szCs w:val="24"/>
        </w:rPr>
        <w:t xml:space="preserve">is </w:t>
      </w:r>
      <w:r w:rsidRPr="005E26C8">
        <w:rPr>
          <w:rFonts w:cstheme="minorHAnsi"/>
          <w:sz w:val="24"/>
          <w:szCs w:val="24"/>
        </w:rPr>
        <w:t>usually related to financial buyers</w:t>
      </w:r>
      <w:r w:rsidR="00850124" w:rsidRPr="005E26C8">
        <w:rPr>
          <w:rFonts w:cstheme="minorHAnsi"/>
          <w:sz w:val="24"/>
          <w:szCs w:val="24"/>
        </w:rPr>
        <w:t xml:space="preserve"> and family members of </w:t>
      </w:r>
      <w:r w:rsidRPr="005E26C8">
        <w:rPr>
          <w:rFonts w:cstheme="minorHAnsi"/>
          <w:sz w:val="24"/>
          <w:szCs w:val="24"/>
        </w:rPr>
        <w:t xml:space="preserve">a </w:t>
      </w:r>
      <w:proofErr w:type="gramStart"/>
      <w:r w:rsidRPr="005E26C8">
        <w:rPr>
          <w:rFonts w:cstheme="minorHAnsi"/>
          <w:sz w:val="24"/>
          <w:szCs w:val="24"/>
        </w:rPr>
        <w:t>closely-held</w:t>
      </w:r>
      <w:proofErr w:type="gramEnd"/>
      <w:r w:rsidRPr="005E26C8">
        <w:rPr>
          <w:rFonts w:cstheme="minorHAnsi"/>
          <w:sz w:val="24"/>
          <w:szCs w:val="24"/>
        </w:rPr>
        <w:t xml:space="preserve"> private business </w:t>
      </w:r>
      <w:r w:rsidR="00850124" w:rsidRPr="005E26C8">
        <w:rPr>
          <w:rFonts w:cstheme="minorHAnsi"/>
          <w:sz w:val="24"/>
          <w:szCs w:val="24"/>
        </w:rPr>
        <w:t>that</w:t>
      </w:r>
      <w:r w:rsidRPr="005E26C8">
        <w:rPr>
          <w:rFonts w:cstheme="minorHAnsi"/>
          <w:sz w:val="24"/>
          <w:szCs w:val="24"/>
        </w:rPr>
        <w:t xml:space="preserve"> ha</w:t>
      </w:r>
      <w:r w:rsidR="00613209" w:rsidRPr="005E26C8">
        <w:rPr>
          <w:rFonts w:cstheme="minorHAnsi"/>
          <w:sz w:val="24"/>
          <w:szCs w:val="24"/>
        </w:rPr>
        <w:t>s</w:t>
      </w:r>
      <w:r w:rsidRPr="005E26C8">
        <w:rPr>
          <w:rFonts w:cstheme="minorHAnsi"/>
          <w:sz w:val="24"/>
          <w:szCs w:val="24"/>
        </w:rPr>
        <w:t xml:space="preserve"> offspring </w:t>
      </w:r>
      <w:r w:rsidR="006C2CE5" w:rsidRPr="005E26C8">
        <w:rPr>
          <w:rFonts w:cstheme="minorHAnsi"/>
          <w:sz w:val="24"/>
          <w:szCs w:val="24"/>
        </w:rPr>
        <w:t xml:space="preserve">or other family </w:t>
      </w:r>
      <w:r w:rsidRPr="005E26C8">
        <w:rPr>
          <w:rFonts w:cstheme="minorHAnsi"/>
          <w:sz w:val="24"/>
          <w:szCs w:val="24"/>
        </w:rPr>
        <w:t>of an age and capability to take over the business</w:t>
      </w:r>
      <w:r w:rsidR="00850124" w:rsidRPr="005E26C8">
        <w:rPr>
          <w:rFonts w:cstheme="minorHAnsi"/>
          <w:sz w:val="24"/>
          <w:szCs w:val="24"/>
        </w:rPr>
        <w:t xml:space="preserve"> is a sales option</w:t>
      </w:r>
      <w:r w:rsidRPr="005E26C8">
        <w:rPr>
          <w:rFonts w:cstheme="minorHAnsi"/>
          <w:sz w:val="24"/>
          <w:szCs w:val="24"/>
        </w:rPr>
        <w:t xml:space="preserve">. </w:t>
      </w:r>
      <w:r w:rsidR="00D12D72">
        <w:rPr>
          <w:rFonts w:cstheme="minorHAnsi"/>
          <w:sz w:val="24"/>
          <w:szCs w:val="24"/>
        </w:rPr>
        <w:t>M</w:t>
      </w:r>
      <w:r w:rsidRPr="00B85D93">
        <w:rPr>
          <w:rFonts w:cstheme="minorHAnsi"/>
          <w:sz w:val="24"/>
          <w:szCs w:val="24"/>
        </w:rPr>
        <w:t xml:space="preserve">anagement </w:t>
      </w:r>
      <w:r w:rsidR="000900A2">
        <w:rPr>
          <w:rFonts w:cstheme="minorHAnsi"/>
          <w:sz w:val="24"/>
          <w:szCs w:val="24"/>
        </w:rPr>
        <w:t>b</w:t>
      </w:r>
      <w:r w:rsidRPr="00B85D93">
        <w:rPr>
          <w:rFonts w:cstheme="minorHAnsi"/>
          <w:sz w:val="24"/>
          <w:szCs w:val="24"/>
        </w:rPr>
        <w:t>uyout</w:t>
      </w:r>
      <w:r w:rsidR="00D12D72">
        <w:rPr>
          <w:rFonts w:cstheme="minorHAnsi"/>
          <w:sz w:val="24"/>
          <w:szCs w:val="24"/>
        </w:rPr>
        <w:t xml:space="preserve"> occurs</w:t>
      </w:r>
      <w:r w:rsidR="00147A7B">
        <w:rPr>
          <w:rFonts w:cstheme="minorHAnsi"/>
          <w:sz w:val="24"/>
          <w:szCs w:val="24"/>
        </w:rPr>
        <w:t xml:space="preserve"> </w:t>
      </w:r>
      <w:r w:rsidR="00D12D72">
        <w:rPr>
          <w:rFonts w:cstheme="minorHAnsi"/>
          <w:sz w:val="24"/>
          <w:szCs w:val="24"/>
        </w:rPr>
        <w:t xml:space="preserve">when </w:t>
      </w:r>
      <w:r w:rsidRPr="005E26C8">
        <w:rPr>
          <w:rFonts w:cstheme="minorHAnsi"/>
          <w:sz w:val="24"/>
          <w:szCs w:val="24"/>
        </w:rPr>
        <w:t xml:space="preserve">management forms a team </w:t>
      </w:r>
      <w:r w:rsidR="00D12D72">
        <w:rPr>
          <w:rFonts w:cstheme="minorHAnsi"/>
          <w:sz w:val="24"/>
          <w:szCs w:val="24"/>
        </w:rPr>
        <w:t xml:space="preserve">that is already in house </w:t>
      </w:r>
      <w:r w:rsidRPr="005E26C8">
        <w:rPr>
          <w:rFonts w:cstheme="minorHAnsi"/>
          <w:sz w:val="24"/>
          <w:szCs w:val="24"/>
        </w:rPr>
        <w:t xml:space="preserve">to buy the </w:t>
      </w:r>
      <w:proofErr w:type="gramStart"/>
      <w:r w:rsidRPr="005E26C8">
        <w:rPr>
          <w:rFonts w:cstheme="minorHAnsi"/>
          <w:sz w:val="24"/>
          <w:szCs w:val="24"/>
        </w:rPr>
        <w:t>business</w:t>
      </w:r>
      <w:r w:rsidR="002A6944">
        <w:rPr>
          <w:rFonts w:cstheme="minorHAnsi"/>
          <w:sz w:val="24"/>
          <w:szCs w:val="24"/>
        </w:rPr>
        <w:t>,</w:t>
      </w:r>
      <w:r w:rsidR="006B599C" w:rsidRPr="005E26C8">
        <w:rPr>
          <w:rFonts w:cstheme="minorHAnsi"/>
          <w:sz w:val="24"/>
          <w:szCs w:val="24"/>
        </w:rPr>
        <w:t xml:space="preserve"> and</w:t>
      </w:r>
      <w:proofErr w:type="gramEnd"/>
      <w:r w:rsidR="006B599C" w:rsidRPr="005E26C8">
        <w:rPr>
          <w:rFonts w:cstheme="minorHAnsi"/>
          <w:sz w:val="24"/>
          <w:szCs w:val="24"/>
        </w:rPr>
        <w:t xml:space="preserve"> has a</w:t>
      </w:r>
      <w:r w:rsidRPr="005E26C8">
        <w:rPr>
          <w:rFonts w:cstheme="minorHAnsi"/>
          <w:sz w:val="24"/>
          <w:szCs w:val="24"/>
        </w:rPr>
        <w:t xml:space="preserve"> </w:t>
      </w:r>
      <w:r w:rsidR="005001B9" w:rsidRPr="005E26C8">
        <w:rPr>
          <w:rFonts w:cstheme="minorHAnsi"/>
          <w:sz w:val="24"/>
          <w:szCs w:val="24"/>
        </w:rPr>
        <w:t xml:space="preserve">high degree of </w:t>
      </w:r>
      <w:r w:rsidRPr="005E26C8">
        <w:rPr>
          <w:rFonts w:cstheme="minorHAnsi"/>
          <w:sz w:val="24"/>
          <w:szCs w:val="24"/>
        </w:rPr>
        <w:t xml:space="preserve">success since </w:t>
      </w:r>
      <w:r w:rsidR="00613209" w:rsidRPr="005E26C8">
        <w:rPr>
          <w:rFonts w:cstheme="minorHAnsi"/>
          <w:sz w:val="24"/>
          <w:szCs w:val="24"/>
        </w:rPr>
        <w:t>the</w:t>
      </w:r>
      <w:r w:rsidRPr="005E26C8">
        <w:rPr>
          <w:rFonts w:cstheme="minorHAnsi"/>
          <w:sz w:val="24"/>
          <w:szCs w:val="24"/>
        </w:rPr>
        <w:t xml:space="preserve"> managers have experience in running it. </w:t>
      </w:r>
      <w:r w:rsidR="000900A2">
        <w:rPr>
          <w:rFonts w:cstheme="minorHAnsi"/>
          <w:sz w:val="24"/>
          <w:szCs w:val="24"/>
        </w:rPr>
        <w:t xml:space="preserve">Another method, </w:t>
      </w:r>
      <w:r w:rsidR="00D12D72">
        <w:rPr>
          <w:rFonts w:cstheme="minorHAnsi"/>
          <w:sz w:val="24"/>
          <w:szCs w:val="24"/>
        </w:rPr>
        <w:t>E</w:t>
      </w:r>
      <w:r w:rsidRPr="00B85D93">
        <w:rPr>
          <w:rFonts w:cstheme="minorHAnsi"/>
          <w:sz w:val="24"/>
          <w:szCs w:val="24"/>
        </w:rPr>
        <w:t xml:space="preserve">mployee </w:t>
      </w:r>
      <w:r w:rsidR="00D12D72">
        <w:rPr>
          <w:rFonts w:cstheme="minorHAnsi"/>
          <w:sz w:val="24"/>
          <w:szCs w:val="24"/>
        </w:rPr>
        <w:t>S</w:t>
      </w:r>
      <w:r w:rsidRPr="00B85D93">
        <w:rPr>
          <w:rFonts w:cstheme="minorHAnsi"/>
          <w:sz w:val="24"/>
          <w:szCs w:val="24"/>
        </w:rPr>
        <w:t xml:space="preserve">tock </w:t>
      </w:r>
      <w:r w:rsidR="00D12D72">
        <w:rPr>
          <w:rFonts w:cstheme="minorHAnsi"/>
          <w:sz w:val="24"/>
          <w:szCs w:val="24"/>
        </w:rPr>
        <w:t>O</w:t>
      </w:r>
      <w:r w:rsidRPr="00B85D93">
        <w:rPr>
          <w:rFonts w:cstheme="minorHAnsi"/>
          <w:sz w:val="24"/>
          <w:szCs w:val="24"/>
        </w:rPr>
        <w:t xml:space="preserve">wnership </w:t>
      </w:r>
      <w:r w:rsidR="00D12D72">
        <w:rPr>
          <w:rFonts w:cstheme="minorHAnsi"/>
          <w:sz w:val="24"/>
          <w:szCs w:val="24"/>
        </w:rPr>
        <w:t>P</w:t>
      </w:r>
      <w:r w:rsidRPr="00B85D93">
        <w:rPr>
          <w:rFonts w:cstheme="minorHAnsi"/>
          <w:sz w:val="24"/>
          <w:szCs w:val="24"/>
        </w:rPr>
        <w:t>lan</w:t>
      </w:r>
      <w:r w:rsidR="00D12D72">
        <w:rPr>
          <w:rFonts w:cstheme="minorHAnsi"/>
          <w:sz w:val="24"/>
          <w:szCs w:val="24"/>
        </w:rPr>
        <w:t xml:space="preserve"> (ESOP)</w:t>
      </w:r>
      <w:r w:rsidR="00B85D93">
        <w:rPr>
          <w:rFonts w:cstheme="minorHAnsi"/>
          <w:sz w:val="24"/>
          <w:szCs w:val="24"/>
        </w:rPr>
        <w:t xml:space="preserve">, </w:t>
      </w:r>
      <w:r w:rsidR="000900A2" w:rsidRPr="00B85D93">
        <w:rPr>
          <w:rFonts w:cstheme="minorHAnsi"/>
          <w:sz w:val="24"/>
          <w:szCs w:val="24"/>
        </w:rPr>
        <w:t>is</w:t>
      </w:r>
      <w:r w:rsidR="000900A2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selling to employees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 xml:space="preserve">through a loan while the stock shares are kept in a trust. </w:t>
      </w:r>
      <w:r w:rsidR="00613209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As the loan is paid down, the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corporate shares are released and distributed to the employees.</w:t>
      </w:r>
      <w:r w:rsidR="00147A7B">
        <w:rPr>
          <w:rFonts w:cstheme="minorHAnsi"/>
          <w:sz w:val="24"/>
          <w:szCs w:val="24"/>
        </w:rPr>
        <w:t xml:space="preserve"> </w:t>
      </w:r>
      <w:r w:rsidR="00613209" w:rsidRPr="005E26C8">
        <w:rPr>
          <w:rFonts w:cstheme="minorHAnsi"/>
          <w:sz w:val="24"/>
          <w:szCs w:val="24"/>
        </w:rPr>
        <w:t xml:space="preserve"> </w:t>
      </w:r>
      <w:r w:rsidR="006C2CE5" w:rsidRPr="005E26C8">
        <w:rPr>
          <w:rFonts w:cstheme="minorHAnsi"/>
          <w:sz w:val="24"/>
          <w:szCs w:val="24"/>
        </w:rPr>
        <w:t>This type of transaction, while not simple, has tremendous tax advantages.</w:t>
      </w:r>
      <w:r w:rsidR="00147A7B">
        <w:rPr>
          <w:rFonts w:cstheme="minorHAnsi"/>
          <w:sz w:val="24"/>
          <w:szCs w:val="24"/>
        </w:rPr>
        <w:t xml:space="preserve"> </w:t>
      </w:r>
      <w:r w:rsidR="000900A2">
        <w:rPr>
          <w:rFonts w:cstheme="minorHAnsi"/>
          <w:i/>
          <w:iCs/>
          <w:sz w:val="24"/>
          <w:szCs w:val="24"/>
        </w:rPr>
        <w:t xml:space="preserve"> </w:t>
      </w:r>
      <w:r w:rsidR="000900A2" w:rsidRPr="00B85D93">
        <w:rPr>
          <w:rFonts w:cstheme="minorHAnsi"/>
          <w:sz w:val="24"/>
          <w:szCs w:val="24"/>
        </w:rPr>
        <w:t xml:space="preserve">Finally, </w:t>
      </w:r>
      <w:r w:rsidR="000900A2">
        <w:rPr>
          <w:rFonts w:cstheme="minorHAnsi"/>
          <w:sz w:val="24"/>
          <w:szCs w:val="24"/>
        </w:rPr>
        <w:t>m</w:t>
      </w:r>
      <w:r w:rsidRPr="00B85D93">
        <w:rPr>
          <w:rFonts w:cstheme="minorHAnsi"/>
          <w:sz w:val="24"/>
          <w:szCs w:val="24"/>
        </w:rPr>
        <w:t xml:space="preserve">ergers </w:t>
      </w:r>
      <w:r w:rsidR="000900A2" w:rsidRPr="00B85D93">
        <w:rPr>
          <w:rFonts w:cstheme="minorHAnsi"/>
          <w:sz w:val="24"/>
          <w:szCs w:val="24"/>
        </w:rPr>
        <w:t>and</w:t>
      </w:r>
      <w:r w:rsidRPr="00B85D93">
        <w:rPr>
          <w:rFonts w:cstheme="minorHAnsi"/>
          <w:sz w:val="24"/>
          <w:szCs w:val="24"/>
        </w:rPr>
        <w:t xml:space="preserve"> </w:t>
      </w:r>
      <w:r w:rsidR="000900A2">
        <w:rPr>
          <w:rFonts w:cstheme="minorHAnsi"/>
          <w:sz w:val="24"/>
          <w:szCs w:val="24"/>
        </w:rPr>
        <w:t>a</w:t>
      </w:r>
      <w:r w:rsidRPr="00B85D93">
        <w:rPr>
          <w:rFonts w:cstheme="minorHAnsi"/>
          <w:sz w:val="24"/>
          <w:szCs w:val="24"/>
        </w:rPr>
        <w:t>cquisitions</w:t>
      </w:r>
      <w:r w:rsidR="000900A2">
        <w:rPr>
          <w:rFonts w:cstheme="minorHAnsi"/>
          <w:sz w:val="24"/>
          <w:szCs w:val="24"/>
        </w:rPr>
        <w:t xml:space="preserve"> </w:t>
      </w:r>
      <w:proofErr w:type="gramStart"/>
      <w:r w:rsidR="000900A2">
        <w:rPr>
          <w:rFonts w:cstheme="minorHAnsi"/>
          <w:sz w:val="24"/>
          <w:szCs w:val="24"/>
        </w:rPr>
        <w:t>is</w:t>
      </w:r>
      <w:proofErr w:type="gramEnd"/>
      <w:r w:rsidR="000900A2">
        <w:rPr>
          <w:rFonts w:cstheme="minorHAnsi"/>
          <w:sz w:val="24"/>
          <w:szCs w:val="24"/>
        </w:rPr>
        <w:t xml:space="preserve"> defined in two parts. A merger </w:t>
      </w:r>
      <w:r w:rsidRPr="005E26C8">
        <w:rPr>
          <w:rFonts w:cstheme="minorHAnsi"/>
          <w:sz w:val="24"/>
          <w:szCs w:val="24"/>
        </w:rPr>
        <w:t xml:space="preserve">is </w:t>
      </w:r>
      <w:r w:rsidR="000900A2">
        <w:rPr>
          <w:rFonts w:cstheme="minorHAnsi"/>
          <w:sz w:val="24"/>
          <w:szCs w:val="24"/>
        </w:rPr>
        <w:t xml:space="preserve">the </w:t>
      </w:r>
      <w:r w:rsidRPr="005E26C8">
        <w:rPr>
          <w:rFonts w:cstheme="minorHAnsi"/>
          <w:sz w:val="24"/>
          <w:szCs w:val="24"/>
        </w:rPr>
        <w:t>joining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="000900A2">
        <w:rPr>
          <w:rFonts w:cstheme="minorHAnsi"/>
          <w:sz w:val="24"/>
          <w:szCs w:val="24"/>
        </w:rPr>
        <w:t xml:space="preserve">of </w:t>
      </w:r>
      <w:r w:rsidR="00850124" w:rsidRPr="005E26C8">
        <w:rPr>
          <w:rFonts w:cstheme="minorHAnsi"/>
          <w:sz w:val="24"/>
          <w:szCs w:val="24"/>
        </w:rPr>
        <w:t>two</w:t>
      </w:r>
      <w:r w:rsidR="005001B9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compan</w:t>
      </w:r>
      <w:r w:rsidR="00850124" w:rsidRPr="005E26C8">
        <w:rPr>
          <w:rFonts w:cstheme="minorHAnsi"/>
          <w:sz w:val="24"/>
          <w:szCs w:val="24"/>
        </w:rPr>
        <w:t>ies</w:t>
      </w:r>
      <w:r w:rsidRPr="005E26C8">
        <w:rPr>
          <w:rFonts w:cstheme="minorHAnsi"/>
          <w:sz w:val="24"/>
          <w:szCs w:val="24"/>
        </w:rPr>
        <w:t xml:space="preserve"> </w:t>
      </w:r>
      <w:r w:rsidR="00850124" w:rsidRPr="005E26C8">
        <w:rPr>
          <w:rFonts w:cstheme="minorHAnsi"/>
          <w:sz w:val="24"/>
          <w:szCs w:val="24"/>
        </w:rPr>
        <w:t>into</w:t>
      </w:r>
      <w:r w:rsidRPr="005E26C8">
        <w:rPr>
          <w:rFonts w:cstheme="minorHAnsi"/>
          <w:sz w:val="24"/>
          <w:szCs w:val="24"/>
        </w:rPr>
        <w:t xml:space="preserve"> a new corporate entity merg</w:t>
      </w:r>
      <w:r w:rsidR="005001B9" w:rsidRPr="005E26C8">
        <w:rPr>
          <w:rFonts w:cstheme="minorHAnsi"/>
          <w:sz w:val="24"/>
          <w:szCs w:val="24"/>
        </w:rPr>
        <w:t>ing</w:t>
      </w:r>
      <w:r w:rsidRPr="005E26C8">
        <w:rPr>
          <w:rFonts w:cstheme="minorHAnsi"/>
          <w:sz w:val="24"/>
          <w:szCs w:val="24"/>
        </w:rPr>
        <w:t xml:space="preserve"> the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assets and liabilities of the joined firms.</w:t>
      </w:r>
      <w:r w:rsidR="00613209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 xml:space="preserve"> In an acquisition, </w:t>
      </w:r>
      <w:r w:rsidR="005001B9" w:rsidRPr="005E26C8">
        <w:rPr>
          <w:rFonts w:cstheme="minorHAnsi"/>
          <w:sz w:val="24"/>
          <w:szCs w:val="24"/>
        </w:rPr>
        <w:t xml:space="preserve">one </w:t>
      </w:r>
      <w:r w:rsidRPr="005E26C8">
        <w:rPr>
          <w:rFonts w:cstheme="minorHAnsi"/>
          <w:sz w:val="24"/>
          <w:szCs w:val="24"/>
        </w:rPr>
        <w:t xml:space="preserve">company purchases </w:t>
      </w:r>
      <w:r w:rsidR="005001B9" w:rsidRPr="005E26C8">
        <w:rPr>
          <w:rFonts w:cstheme="minorHAnsi"/>
          <w:sz w:val="24"/>
          <w:szCs w:val="24"/>
        </w:rPr>
        <w:t xml:space="preserve">another </w:t>
      </w:r>
      <w:r w:rsidRPr="005E26C8">
        <w:rPr>
          <w:rFonts w:cstheme="minorHAnsi"/>
          <w:sz w:val="24"/>
          <w:szCs w:val="24"/>
        </w:rPr>
        <w:t xml:space="preserve">and operates </w:t>
      </w:r>
      <w:r w:rsidR="00BF5472" w:rsidRPr="005E26C8">
        <w:rPr>
          <w:rFonts w:cstheme="minorHAnsi"/>
          <w:sz w:val="24"/>
          <w:szCs w:val="24"/>
        </w:rPr>
        <w:t xml:space="preserve">it </w:t>
      </w:r>
      <w:r w:rsidRPr="005E26C8">
        <w:rPr>
          <w:rFonts w:cstheme="minorHAnsi"/>
          <w:sz w:val="24"/>
          <w:szCs w:val="24"/>
        </w:rPr>
        <w:t>as a subsidiary or as another entity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under a larger corporate umbrella.</w:t>
      </w:r>
      <w:r w:rsidR="009F3FBF" w:rsidRPr="005E26C8">
        <w:rPr>
          <w:rFonts w:cstheme="minorHAnsi"/>
          <w:sz w:val="24"/>
          <w:szCs w:val="24"/>
        </w:rPr>
        <w:t xml:space="preserve"> </w:t>
      </w:r>
      <w:r w:rsidR="009854C5" w:rsidRPr="005E26C8">
        <w:rPr>
          <w:rFonts w:cstheme="minorHAnsi"/>
          <w:sz w:val="24"/>
          <w:szCs w:val="24"/>
        </w:rPr>
        <w:t xml:space="preserve"> </w:t>
      </w:r>
      <w:r w:rsidR="00C651F1" w:rsidRPr="005E26C8">
        <w:rPr>
          <w:rFonts w:cstheme="minorHAnsi"/>
          <w:sz w:val="24"/>
          <w:szCs w:val="24"/>
        </w:rPr>
        <w:t>Similar c</w:t>
      </w:r>
      <w:r w:rsidR="009F3FBF" w:rsidRPr="005E26C8">
        <w:rPr>
          <w:rFonts w:cstheme="minorHAnsi"/>
          <w:sz w:val="24"/>
          <w:szCs w:val="24"/>
        </w:rPr>
        <w:t xml:space="preserve">orporate cultures and </w:t>
      </w:r>
      <w:r w:rsidR="00C651F1" w:rsidRPr="005E26C8">
        <w:rPr>
          <w:rFonts w:cstheme="minorHAnsi"/>
          <w:sz w:val="24"/>
          <w:szCs w:val="24"/>
        </w:rPr>
        <w:t xml:space="preserve">putting aside </w:t>
      </w:r>
      <w:r w:rsidR="009F3FBF" w:rsidRPr="005E26C8">
        <w:rPr>
          <w:rFonts w:cstheme="minorHAnsi"/>
          <w:sz w:val="24"/>
          <w:szCs w:val="24"/>
        </w:rPr>
        <w:t xml:space="preserve">egos are </w:t>
      </w:r>
      <w:r w:rsidR="00C651F1" w:rsidRPr="005E26C8">
        <w:rPr>
          <w:rFonts w:cstheme="minorHAnsi"/>
          <w:sz w:val="24"/>
          <w:szCs w:val="24"/>
        </w:rPr>
        <w:t>critical to</w:t>
      </w:r>
      <w:r w:rsidR="00D12D72">
        <w:rPr>
          <w:rFonts w:cstheme="minorHAnsi"/>
          <w:sz w:val="24"/>
          <w:szCs w:val="24"/>
        </w:rPr>
        <w:t xml:space="preserve"> this method’s</w:t>
      </w:r>
      <w:r w:rsidR="00C651F1" w:rsidRPr="005E26C8">
        <w:rPr>
          <w:rFonts w:cstheme="minorHAnsi"/>
          <w:sz w:val="24"/>
          <w:szCs w:val="24"/>
        </w:rPr>
        <w:t xml:space="preserve"> success</w:t>
      </w:r>
      <w:r w:rsidR="009F3FBF" w:rsidRPr="005E26C8">
        <w:rPr>
          <w:rFonts w:cstheme="minorHAnsi"/>
          <w:sz w:val="24"/>
          <w:szCs w:val="24"/>
        </w:rPr>
        <w:t>.</w:t>
      </w:r>
    </w:p>
    <w:p w14:paraId="606F9FB6" w14:textId="77777777" w:rsidR="00774B15" w:rsidRDefault="00774B15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</w:p>
    <w:p w14:paraId="5BCA1ED4" w14:textId="6211D044" w:rsidR="004A6D52" w:rsidRPr="000900A2" w:rsidRDefault="009854C5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85D93">
        <w:rPr>
          <w:rFonts w:cstheme="minorHAnsi"/>
          <w:b/>
          <w:bCs/>
          <w:sz w:val="24"/>
          <w:szCs w:val="24"/>
        </w:rPr>
        <w:lastRenderedPageBreak/>
        <w:t>Business Valuations</w:t>
      </w:r>
    </w:p>
    <w:p w14:paraId="64CDBC6C" w14:textId="5A02CEF5" w:rsidR="00F15B75" w:rsidRPr="005E26C8" w:rsidRDefault="00F15B75" w:rsidP="00F15B75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E26C8">
        <w:rPr>
          <w:rFonts w:cstheme="minorHAnsi"/>
          <w:sz w:val="24"/>
          <w:szCs w:val="24"/>
        </w:rPr>
        <w:t>Know</w:t>
      </w:r>
      <w:r w:rsidR="00560338" w:rsidRPr="005E26C8">
        <w:rPr>
          <w:rFonts w:cstheme="minorHAnsi"/>
          <w:sz w:val="24"/>
          <w:szCs w:val="24"/>
        </w:rPr>
        <w:t>ing</w:t>
      </w:r>
      <w:r w:rsidRPr="005E26C8">
        <w:rPr>
          <w:rFonts w:cstheme="minorHAnsi"/>
          <w:sz w:val="24"/>
          <w:szCs w:val="24"/>
        </w:rPr>
        <w:t xml:space="preserve"> the value of the business before going to market </w:t>
      </w:r>
      <w:r w:rsidR="000900A2">
        <w:rPr>
          <w:rFonts w:cstheme="minorHAnsi"/>
          <w:sz w:val="24"/>
          <w:szCs w:val="24"/>
        </w:rPr>
        <w:t>is</w:t>
      </w:r>
      <w:r w:rsidRPr="005E26C8">
        <w:rPr>
          <w:rFonts w:cstheme="minorHAnsi"/>
          <w:sz w:val="24"/>
          <w:szCs w:val="24"/>
        </w:rPr>
        <w:t xml:space="preserve"> useful in providing an objective </w:t>
      </w:r>
      <w:r w:rsidR="00F8587B" w:rsidRPr="005E26C8">
        <w:rPr>
          <w:rFonts w:cstheme="minorHAnsi"/>
          <w:sz w:val="24"/>
          <w:szCs w:val="24"/>
        </w:rPr>
        <w:t>purchase</w:t>
      </w:r>
      <w:r w:rsidRPr="005E26C8">
        <w:rPr>
          <w:rFonts w:cstheme="minorHAnsi"/>
          <w:sz w:val="24"/>
          <w:szCs w:val="24"/>
        </w:rPr>
        <w:t xml:space="preserve"> price. </w:t>
      </w:r>
      <w:r w:rsidR="00147A7B">
        <w:rPr>
          <w:rFonts w:cstheme="minorHAnsi"/>
          <w:sz w:val="24"/>
          <w:szCs w:val="24"/>
        </w:rPr>
        <w:t xml:space="preserve"> </w:t>
      </w:r>
      <w:r w:rsidR="009854C5" w:rsidRPr="005E26C8">
        <w:rPr>
          <w:rFonts w:cstheme="minorHAnsi"/>
          <w:sz w:val="24"/>
          <w:szCs w:val="24"/>
        </w:rPr>
        <w:t>Ther</w:t>
      </w:r>
      <w:r w:rsidR="009854C5" w:rsidRPr="000900A2">
        <w:rPr>
          <w:rFonts w:cstheme="minorHAnsi"/>
          <w:sz w:val="24"/>
          <w:szCs w:val="24"/>
        </w:rPr>
        <w:t>e</w:t>
      </w:r>
      <w:r w:rsidR="004A6D52" w:rsidRPr="000900A2">
        <w:rPr>
          <w:rFonts w:cstheme="minorHAnsi"/>
          <w:sz w:val="24"/>
          <w:szCs w:val="24"/>
        </w:rPr>
        <w:t xml:space="preserve"> are two basic approaches</w:t>
      </w:r>
      <w:r w:rsidR="000900A2" w:rsidRPr="000900A2">
        <w:rPr>
          <w:rFonts w:cstheme="minorHAnsi"/>
          <w:sz w:val="24"/>
          <w:szCs w:val="24"/>
        </w:rPr>
        <w:t xml:space="preserve">: </w:t>
      </w:r>
      <w:r w:rsidR="004A6D52" w:rsidRPr="000900A2">
        <w:rPr>
          <w:rFonts w:cstheme="minorHAnsi"/>
          <w:sz w:val="24"/>
          <w:szCs w:val="24"/>
        </w:rPr>
        <w:t xml:space="preserve">the </w:t>
      </w:r>
      <w:r w:rsidR="004A6D52" w:rsidRPr="00B85D93">
        <w:rPr>
          <w:rFonts w:cstheme="minorHAnsi"/>
          <w:sz w:val="24"/>
          <w:szCs w:val="24"/>
        </w:rPr>
        <w:t>valuation of assets</w:t>
      </w:r>
      <w:r w:rsidR="004A6D52" w:rsidRPr="000900A2">
        <w:rPr>
          <w:rFonts w:cstheme="minorHAnsi"/>
          <w:sz w:val="24"/>
          <w:szCs w:val="24"/>
        </w:rPr>
        <w:t xml:space="preserve"> and</w:t>
      </w:r>
      <w:r w:rsidR="006B599C" w:rsidRPr="000900A2">
        <w:rPr>
          <w:rFonts w:cstheme="minorHAnsi"/>
          <w:sz w:val="24"/>
          <w:szCs w:val="24"/>
        </w:rPr>
        <w:t xml:space="preserve"> </w:t>
      </w:r>
      <w:r w:rsidR="004A6D52" w:rsidRPr="000900A2">
        <w:rPr>
          <w:rFonts w:cstheme="minorHAnsi"/>
          <w:sz w:val="24"/>
          <w:szCs w:val="24"/>
        </w:rPr>
        <w:t xml:space="preserve">the </w:t>
      </w:r>
      <w:r w:rsidR="004A6D52" w:rsidRPr="00B85D93">
        <w:rPr>
          <w:rFonts w:cstheme="minorHAnsi"/>
          <w:sz w:val="24"/>
          <w:szCs w:val="24"/>
        </w:rPr>
        <w:t>return on</w:t>
      </w:r>
      <w:r w:rsidR="006C2CE5" w:rsidRPr="00B85D93">
        <w:rPr>
          <w:rFonts w:cstheme="minorHAnsi"/>
          <w:sz w:val="24"/>
          <w:szCs w:val="24"/>
        </w:rPr>
        <w:t xml:space="preserve"> </w:t>
      </w:r>
      <w:r w:rsidR="004A6D52" w:rsidRPr="00B85D93">
        <w:rPr>
          <w:rFonts w:cstheme="minorHAnsi"/>
          <w:sz w:val="24"/>
          <w:szCs w:val="24"/>
        </w:rPr>
        <w:t>investment</w:t>
      </w:r>
      <w:r w:rsidR="004A6D52" w:rsidRPr="000900A2">
        <w:rPr>
          <w:rFonts w:cstheme="minorHAnsi"/>
          <w:sz w:val="24"/>
          <w:szCs w:val="24"/>
        </w:rPr>
        <w:t xml:space="preserve">. </w:t>
      </w:r>
      <w:r w:rsidR="00147A7B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>The valuation methods are</w:t>
      </w:r>
      <w:r w:rsidR="00D12D72">
        <w:rPr>
          <w:rFonts w:cstheme="minorHAnsi"/>
          <w:sz w:val="24"/>
          <w:szCs w:val="24"/>
        </w:rPr>
        <w:t xml:space="preserve"> based on </w:t>
      </w:r>
      <w:r w:rsidR="004A6D52" w:rsidRPr="005E26C8">
        <w:rPr>
          <w:rFonts w:cstheme="minorHAnsi"/>
          <w:sz w:val="24"/>
          <w:szCs w:val="24"/>
        </w:rPr>
        <w:t>ass</w:t>
      </w:r>
      <w:r w:rsidR="00D12D72">
        <w:rPr>
          <w:rFonts w:cstheme="minorHAnsi"/>
          <w:sz w:val="24"/>
          <w:szCs w:val="24"/>
        </w:rPr>
        <w:t xml:space="preserve">ets, income, </w:t>
      </w:r>
      <w:r w:rsidR="004A6D52" w:rsidRPr="005E26C8">
        <w:rPr>
          <w:rFonts w:cstheme="minorHAnsi"/>
          <w:sz w:val="24"/>
          <w:szCs w:val="24"/>
        </w:rPr>
        <w:t>market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>comparison, present value or future earning</w:t>
      </w:r>
      <w:r w:rsidR="00D12D72">
        <w:rPr>
          <w:rFonts w:cstheme="minorHAnsi"/>
          <w:sz w:val="24"/>
          <w:szCs w:val="24"/>
        </w:rPr>
        <w:t>s</w:t>
      </w:r>
      <w:r w:rsidR="004A6D52" w:rsidRPr="005E26C8">
        <w:rPr>
          <w:rFonts w:cstheme="minorHAnsi"/>
          <w:sz w:val="24"/>
          <w:szCs w:val="24"/>
        </w:rPr>
        <w:t>, and capitalization</w:t>
      </w:r>
      <w:r w:rsidR="00D12D72">
        <w:rPr>
          <w:rFonts w:cstheme="minorHAnsi"/>
          <w:sz w:val="24"/>
          <w:szCs w:val="24"/>
        </w:rPr>
        <w:t xml:space="preserve"> </w:t>
      </w:r>
      <w:r w:rsidR="00302905">
        <w:rPr>
          <w:rFonts w:cstheme="minorHAnsi"/>
          <w:sz w:val="24"/>
          <w:szCs w:val="24"/>
        </w:rPr>
        <w:t xml:space="preserve">or </w:t>
      </w:r>
      <w:r w:rsidR="00D12D72" w:rsidRPr="005E26C8">
        <w:rPr>
          <w:rFonts w:cstheme="minorHAnsi"/>
          <w:sz w:val="24"/>
          <w:szCs w:val="24"/>
        </w:rPr>
        <w:t>CAP</w:t>
      </w:r>
      <w:r w:rsidR="00D12D72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>of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>current net earnings valuation.</w:t>
      </w:r>
      <w:r w:rsidR="000900A2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>T</w:t>
      </w:r>
      <w:r w:rsidR="00D12D72">
        <w:rPr>
          <w:rFonts w:cstheme="minorHAnsi"/>
          <w:sz w:val="24"/>
          <w:szCs w:val="24"/>
        </w:rPr>
        <w:t xml:space="preserve">he CAP </w:t>
      </w:r>
      <w:r w:rsidR="004A6D52" w:rsidRPr="005E26C8">
        <w:rPr>
          <w:rFonts w:cstheme="minorHAnsi"/>
          <w:sz w:val="24"/>
          <w:szCs w:val="24"/>
        </w:rPr>
        <w:t xml:space="preserve">method </w:t>
      </w:r>
      <w:r w:rsidR="009F3FBF" w:rsidRPr="005E26C8">
        <w:rPr>
          <w:rFonts w:cstheme="minorHAnsi"/>
          <w:sz w:val="24"/>
          <w:szCs w:val="24"/>
        </w:rPr>
        <w:t xml:space="preserve">is </w:t>
      </w:r>
      <w:r w:rsidR="009854C5" w:rsidRPr="005E26C8">
        <w:rPr>
          <w:rFonts w:cstheme="minorHAnsi"/>
          <w:sz w:val="24"/>
          <w:szCs w:val="24"/>
        </w:rPr>
        <w:t xml:space="preserve">the </w:t>
      </w:r>
      <w:r w:rsidR="004A6D52" w:rsidRPr="005E26C8">
        <w:rPr>
          <w:rFonts w:cstheme="minorHAnsi"/>
          <w:sz w:val="24"/>
          <w:szCs w:val="24"/>
        </w:rPr>
        <w:t>primary valuation approach</w:t>
      </w:r>
      <w:r w:rsidR="006B599C" w:rsidRPr="005E26C8">
        <w:rPr>
          <w:rFonts w:cstheme="minorHAnsi"/>
          <w:sz w:val="24"/>
          <w:szCs w:val="24"/>
        </w:rPr>
        <w:t xml:space="preserve"> and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>based on what the company prove</w:t>
      </w:r>
      <w:r w:rsidR="002A6944">
        <w:rPr>
          <w:rFonts w:cstheme="minorHAnsi"/>
          <w:sz w:val="24"/>
          <w:szCs w:val="24"/>
        </w:rPr>
        <w:t>s</w:t>
      </w:r>
      <w:r w:rsidR="004A6D52" w:rsidRPr="005E26C8">
        <w:rPr>
          <w:rFonts w:cstheme="minorHAnsi"/>
          <w:sz w:val="24"/>
          <w:szCs w:val="24"/>
        </w:rPr>
        <w:t xml:space="preserve"> it can earn.</w:t>
      </w:r>
      <w:r w:rsidR="009854C5" w:rsidRPr="005E26C8">
        <w:rPr>
          <w:rFonts w:cstheme="minorHAnsi"/>
          <w:sz w:val="24"/>
          <w:szCs w:val="24"/>
        </w:rPr>
        <w:t xml:space="preserve"> </w:t>
      </w:r>
      <w:r w:rsidR="000900A2">
        <w:rPr>
          <w:rFonts w:cstheme="minorHAnsi"/>
          <w:sz w:val="24"/>
          <w:szCs w:val="24"/>
        </w:rPr>
        <w:t xml:space="preserve">It </w:t>
      </w:r>
      <w:r w:rsidR="004A6D52" w:rsidRPr="005E26C8">
        <w:rPr>
          <w:rFonts w:cstheme="minorHAnsi"/>
          <w:sz w:val="24"/>
          <w:szCs w:val="24"/>
        </w:rPr>
        <w:t>assumes that</w:t>
      </w:r>
      <w:r w:rsidR="006C2CE5" w:rsidRPr="005E26C8">
        <w:rPr>
          <w:rFonts w:cstheme="minorHAnsi"/>
          <w:sz w:val="24"/>
          <w:szCs w:val="24"/>
        </w:rPr>
        <w:t xml:space="preserve"> </w:t>
      </w:r>
      <w:r w:rsidR="004A6D52" w:rsidRPr="005E26C8">
        <w:rPr>
          <w:rFonts w:cstheme="minorHAnsi"/>
          <w:sz w:val="24"/>
          <w:szCs w:val="24"/>
        </w:rPr>
        <w:t xml:space="preserve">owners are entitled to a fair return on the value of the business over and above </w:t>
      </w:r>
      <w:r w:rsidR="00C651F1" w:rsidRPr="005E26C8">
        <w:rPr>
          <w:rFonts w:cstheme="minorHAnsi"/>
          <w:sz w:val="24"/>
          <w:szCs w:val="24"/>
        </w:rPr>
        <w:t xml:space="preserve">a </w:t>
      </w:r>
      <w:r w:rsidR="004A6D52" w:rsidRPr="005E26C8">
        <w:rPr>
          <w:rFonts w:cstheme="minorHAnsi"/>
          <w:sz w:val="24"/>
          <w:szCs w:val="24"/>
        </w:rPr>
        <w:t>fair</w:t>
      </w:r>
      <w:r w:rsidR="00505AD9" w:rsidRPr="005E26C8">
        <w:rPr>
          <w:rFonts w:cstheme="minorHAnsi"/>
          <w:sz w:val="24"/>
          <w:szCs w:val="24"/>
        </w:rPr>
        <w:t xml:space="preserve"> wage</w:t>
      </w:r>
      <w:r w:rsidR="004A6D52" w:rsidRPr="005E26C8">
        <w:rPr>
          <w:rFonts w:cstheme="minorHAnsi"/>
          <w:sz w:val="24"/>
          <w:szCs w:val="24"/>
        </w:rPr>
        <w:t>.</w:t>
      </w:r>
      <w:r w:rsidR="00693043" w:rsidRPr="005E26C8">
        <w:rPr>
          <w:rFonts w:cstheme="minorHAnsi"/>
          <w:sz w:val="24"/>
          <w:szCs w:val="24"/>
        </w:rPr>
        <w:t xml:space="preserve"> </w:t>
      </w:r>
      <w:r w:rsidR="009854C5" w:rsidRPr="005E26C8">
        <w:rPr>
          <w:rFonts w:cstheme="minorHAnsi"/>
          <w:sz w:val="24"/>
          <w:szCs w:val="24"/>
        </w:rPr>
        <w:t xml:space="preserve"> </w:t>
      </w:r>
      <w:r w:rsidR="005B2AE7" w:rsidRPr="005E26C8">
        <w:rPr>
          <w:rFonts w:cstheme="minorHAnsi"/>
          <w:sz w:val="24"/>
          <w:szCs w:val="24"/>
        </w:rPr>
        <w:t xml:space="preserve">Hiring </w:t>
      </w:r>
      <w:r w:rsidR="00693043" w:rsidRPr="005E26C8">
        <w:rPr>
          <w:rFonts w:cstheme="minorHAnsi"/>
          <w:sz w:val="24"/>
          <w:szCs w:val="24"/>
        </w:rPr>
        <w:t xml:space="preserve">a third party </w:t>
      </w:r>
      <w:r w:rsidR="00293079" w:rsidRPr="005E26C8">
        <w:rPr>
          <w:rFonts w:cstheme="minorHAnsi"/>
          <w:sz w:val="24"/>
          <w:szCs w:val="24"/>
        </w:rPr>
        <w:t xml:space="preserve">that specializes in business valuations for the community association industry </w:t>
      </w:r>
      <w:r w:rsidR="00C651F1" w:rsidRPr="005E26C8">
        <w:rPr>
          <w:rFonts w:cstheme="minorHAnsi"/>
          <w:sz w:val="24"/>
          <w:szCs w:val="24"/>
        </w:rPr>
        <w:t xml:space="preserve">to validate the value </w:t>
      </w:r>
      <w:r w:rsidR="00693043" w:rsidRPr="005E26C8">
        <w:rPr>
          <w:rFonts w:cstheme="minorHAnsi"/>
          <w:sz w:val="24"/>
          <w:szCs w:val="24"/>
        </w:rPr>
        <w:t>on both methods</w:t>
      </w:r>
      <w:r w:rsidR="005B2AE7" w:rsidRPr="005E26C8">
        <w:rPr>
          <w:rFonts w:cstheme="minorHAnsi"/>
          <w:sz w:val="24"/>
          <w:szCs w:val="24"/>
        </w:rPr>
        <w:t xml:space="preserve"> is strongly encouraged</w:t>
      </w:r>
      <w:r w:rsidR="00E46913" w:rsidRPr="005E26C8">
        <w:rPr>
          <w:rFonts w:cstheme="minorHAnsi"/>
          <w:sz w:val="24"/>
          <w:szCs w:val="24"/>
        </w:rPr>
        <w:t xml:space="preserve"> and help</w:t>
      </w:r>
      <w:r w:rsidR="002A6944">
        <w:rPr>
          <w:rFonts w:cstheme="minorHAnsi"/>
          <w:sz w:val="24"/>
          <w:szCs w:val="24"/>
        </w:rPr>
        <w:t xml:space="preserve">s </w:t>
      </w:r>
      <w:r w:rsidR="00E46913" w:rsidRPr="005E26C8">
        <w:rPr>
          <w:rFonts w:cstheme="minorHAnsi"/>
          <w:sz w:val="24"/>
          <w:szCs w:val="24"/>
        </w:rPr>
        <w:t>support the purchase price</w:t>
      </w:r>
      <w:r w:rsidR="00F8587B" w:rsidRPr="005E26C8">
        <w:rPr>
          <w:rFonts w:cstheme="minorHAnsi"/>
          <w:sz w:val="24"/>
          <w:szCs w:val="24"/>
        </w:rPr>
        <w:t>.</w:t>
      </w:r>
      <w:r w:rsidRPr="005E26C8">
        <w:rPr>
          <w:rFonts w:cstheme="minorHAnsi"/>
          <w:sz w:val="24"/>
          <w:szCs w:val="24"/>
        </w:rPr>
        <w:t xml:space="preserve"> </w:t>
      </w:r>
    </w:p>
    <w:p w14:paraId="3702A150" w14:textId="32123B8A" w:rsidR="004A6D52" w:rsidRPr="000900A2" w:rsidRDefault="0057587A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B85D93">
        <w:rPr>
          <w:rFonts w:cstheme="minorHAnsi"/>
          <w:b/>
          <w:bCs/>
          <w:sz w:val="24"/>
          <w:szCs w:val="24"/>
        </w:rPr>
        <w:t>Operational Strategies to Improve Profits</w:t>
      </w:r>
    </w:p>
    <w:p w14:paraId="5EB42C02" w14:textId="2B32D853" w:rsidR="00E11BA1" w:rsidRPr="00B85D93" w:rsidRDefault="004A6D52" w:rsidP="00B85D93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B85D93">
        <w:rPr>
          <w:rFonts w:cstheme="minorHAnsi"/>
          <w:sz w:val="24"/>
          <w:szCs w:val="24"/>
        </w:rPr>
        <w:t xml:space="preserve">Improve </w:t>
      </w:r>
      <w:r w:rsidR="00C41797">
        <w:rPr>
          <w:rFonts w:cstheme="minorHAnsi"/>
          <w:sz w:val="24"/>
          <w:szCs w:val="24"/>
        </w:rPr>
        <w:t>i</w:t>
      </w:r>
      <w:r w:rsidRPr="00B85D93">
        <w:rPr>
          <w:rFonts w:cstheme="minorHAnsi"/>
          <w:sz w:val="24"/>
          <w:szCs w:val="24"/>
        </w:rPr>
        <w:t>ncome and</w:t>
      </w:r>
      <w:r w:rsidR="00C41797">
        <w:rPr>
          <w:rFonts w:cstheme="minorHAnsi"/>
          <w:sz w:val="24"/>
          <w:szCs w:val="24"/>
        </w:rPr>
        <w:t xml:space="preserve"> m</w:t>
      </w:r>
      <w:r w:rsidRPr="00B85D93">
        <w:rPr>
          <w:rFonts w:cstheme="minorHAnsi"/>
          <w:sz w:val="24"/>
          <w:szCs w:val="24"/>
        </w:rPr>
        <w:t xml:space="preserve">inimize </w:t>
      </w:r>
      <w:r w:rsidR="00C41797">
        <w:rPr>
          <w:rFonts w:cstheme="minorHAnsi"/>
          <w:sz w:val="24"/>
          <w:szCs w:val="24"/>
        </w:rPr>
        <w:t>e</w:t>
      </w:r>
      <w:r w:rsidRPr="00B85D93">
        <w:rPr>
          <w:rFonts w:cstheme="minorHAnsi"/>
          <w:sz w:val="24"/>
          <w:szCs w:val="24"/>
        </w:rPr>
        <w:t>xpense</w:t>
      </w:r>
      <w:r w:rsidR="00C41797">
        <w:rPr>
          <w:rFonts w:cstheme="minorHAnsi"/>
          <w:i/>
          <w:iCs/>
          <w:sz w:val="24"/>
          <w:szCs w:val="24"/>
        </w:rPr>
        <w:t>s</w:t>
      </w:r>
      <w:r w:rsidR="00C41797" w:rsidRPr="00B85D93">
        <w:rPr>
          <w:rFonts w:cstheme="minorHAnsi"/>
          <w:sz w:val="24"/>
          <w:szCs w:val="24"/>
        </w:rPr>
        <w:t xml:space="preserve"> by e</w:t>
      </w:r>
      <w:r w:rsidRPr="00B85D93">
        <w:rPr>
          <w:rFonts w:cstheme="minorHAnsi"/>
          <w:sz w:val="24"/>
          <w:szCs w:val="24"/>
        </w:rPr>
        <w:t>valuat</w:t>
      </w:r>
      <w:r w:rsidR="00C41797" w:rsidRPr="00B85D93">
        <w:rPr>
          <w:rFonts w:cstheme="minorHAnsi"/>
          <w:sz w:val="24"/>
          <w:szCs w:val="24"/>
        </w:rPr>
        <w:t>ing</w:t>
      </w:r>
      <w:r w:rsidRPr="00B85D93">
        <w:rPr>
          <w:rFonts w:cstheme="minorHAnsi"/>
          <w:sz w:val="24"/>
          <w:szCs w:val="24"/>
        </w:rPr>
        <w:t xml:space="preserve"> </w:t>
      </w:r>
      <w:r w:rsidR="00ED355C" w:rsidRPr="00B85D93">
        <w:rPr>
          <w:rFonts w:cstheme="minorHAnsi"/>
          <w:sz w:val="24"/>
          <w:szCs w:val="24"/>
        </w:rPr>
        <w:t>a</w:t>
      </w:r>
      <w:r w:rsidRPr="00B85D93">
        <w:rPr>
          <w:rFonts w:cstheme="minorHAnsi"/>
          <w:sz w:val="24"/>
          <w:szCs w:val="24"/>
        </w:rPr>
        <w:t xml:space="preserve">ll </w:t>
      </w:r>
      <w:r w:rsidR="00ED355C" w:rsidRPr="00B85D93">
        <w:rPr>
          <w:rFonts w:cstheme="minorHAnsi"/>
          <w:sz w:val="24"/>
          <w:szCs w:val="24"/>
        </w:rPr>
        <w:t>o</w:t>
      </w:r>
      <w:r w:rsidRPr="00B85D93">
        <w:rPr>
          <w:rFonts w:cstheme="minorHAnsi"/>
          <w:sz w:val="24"/>
          <w:szCs w:val="24"/>
        </w:rPr>
        <w:t xml:space="preserve">ngoing </w:t>
      </w:r>
      <w:r w:rsidR="00ED355C" w:rsidRPr="00B85D93">
        <w:rPr>
          <w:rFonts w:cstheme="minorHAnsi"/>
          <w:sz w:val="24"/>
          <w:szCs w:val="24"/>
        </w:rPr>
        <w:t>s</w:t>
      </w:r>
      <w:r w:rsidRPr="00B85D93">
        <w:rPr>
          <w:rFonts w:cstheme="minorHAnsi"/>
          <w:sz w:val="24"/>
          <w:szCs w:val="24"/>
        </w:rPr>
        <w:t xml:space="preserve">ervice and </w:t>
      </w:r>
      <w:r w:rsidR="00ED355C" w:rsidRPr="00B85D93">
        <w:rPr>
          <w:rFonts w:cstheme="minorHAnsi"/>
          <w:sz w:val="24"/>
          <w:szCs w:val="24"/>
        </w:rPr>
        <w:t>m</w:t>
      </w:r>
      <w:r w:rsidRPr="00B85D93">
        <w:rPr>
          <w:rFonts w:cstheme="minorHAnsi"/>
          <w:sz w:val="24"/>
          <w:szCs w:val="24"/>
        </w:rPr>
        <w:t xml:space="preserve">aterial </w:t>
      </w:r>
      <w:r w:rsidR="00ED355C" w:rsidRPr="00B85D93">
        <w:rPr>
          <w:rFonts w:cstheme="minorHAnsi"/>
          <w:sz w:val="24"/>
          <w:szCs w:val="24"/>
        </w:rPr>
        <w:t>c</w:t>
      </w:r>
      <w:r w:rsidRPr="00B85D93">
        <w:rPr>
          <w:rFonts w:cstheme="minorHAnsi"/>
          <w:sz w:val="24"/>
          <w:szCs w:val="24"/>
        </w:rPr>
        <w:t>ontracts</w:t>
      </w:r>
      <w:r w:rsidR="00A363EC" w:rsidRPr="00B85D93">
        <w:rPr>
          <w:rFonts w:cstheme="minorHAnsi"/>
          <w:sz w:val="24"/>
          <w:szCs w:val="24"/>
        </w:rPr>
        <w:t>/</w:t>
      </w:r>
      <w:r w:rsidR="00ED355C" w:rsidRPr="00B85D93">
        <w:rPr>
          <w:rFonts w:cstheme="minorHAnsi"/>
          <w:sz w:val="24"/>
          <w:szCs w:val="24"/>
        </w:rPr>
        <w:t>a</w:t>
      </w:r>
      <w:r w:rsidRPr="00B85D93">
        <w:rPr>
          <w:rFonts w:cstheme="minorHAnsi"/>
          <w:sz w:val="24"/>
          <w:szCs w:val="24"/>
        </w:rPr>
        <w:t>greements</w:t>
      </w:r>
      <w:r w:rsidR="00E11BA1" w:rsidRPr="00B85D93">
        <w:rPr>
          <w:rFonts w:cstheme="minorHAnsi"/>
          <w:sz w:val="24"/>
          <w:szCs w:val="24"/>
        </w:rPr>
        <w:t xml:space="preserve"> and</w:t>
      </w:r>
      <w:r w:rsidR="00693043" w:rsidRPr="00B85D93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>renegotiate</w:t>
      </w:r>
      <w:r w:rsidR="00ED355C" w:rsidRPr="00B85D93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to ensure </w:t>
      </w:r>
      <w:r w:rsidR="00A363EC" w:rsidRPr="00B85D93">
        <w:rPr>
          <w:rFonts w:cstheme="minorHAnsi"/>
          <w:sz w:val="24"/>
          <w:szCs w:val="24"/>
        </w:rPr>
        <w:t xml:space="preserve">the </w:t>
      </w:r>
      <w:r w:rsidRPr="00B85D93">
        <w:rPr>
          <w:rFonts w:cstheme="minorHAnsi"/>
          <w:sz w:val="24"/>
          <w:szCs w:val="24"/>
        </w:rPr>
        <w:t>lowest possible</w:t>
      </w:r>
      <w:r w:rsidR="00ED355C" w:rsidRPr="00B85D93">
        <w:rPr>
          <w:rFonts w:cstheme="minorHAnsi"/>
          <w:sz w:val="24"/>
          <w:szCs w:val="24"/>
        </w:rPr>
        <w:t xml:space="preserve"> price at an acceptable level of quality and reliability.</w:t>
      </w:r>
      <w:r w:rsidR="00C41797">
        <w:rPr>
          <w:rFonts w:cstheme="minorHAnsi"/>
          <w:i/>
          <w:iCs/>
          <w:sz w:val="24"/>
          <w:szCs w:val="24"/>
        </w:rPr>
        <w:t xml:space="preserve"> </w:t>
      </w:r>
      <w:r w:rsidR="00147A7B">
        <w:rPr>
          <w:rFonts w:cstheme="minorHAnsi"/>
          <w:i/>
          <w:iCs/>
          <w:sz w:val="24"/>
          <w:szCs w:val="24"/>
        </w:rPr>
        <w:t xml:space="preserve"> </w:t>
      </w:r>
      <w:r w:rsidR="00C41797" w:rsidRPr="00B85D93">
        <w:rPr>
          <w:rFonts w:cstheme="minorHAnsi"/>
          <w:sz w:val="24"/>
          <w:szCs w:val="24"/>
        </w:rPr>
        <w:t>Check out</w:t>
      </w:r>
      <w:r w:rsidR="00C41797">
        <w:rPr>
          <w:rFonts w:cstheme="minorHAnsi"/>
          <w:i/>
          <w:iCs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the </w:t>
      </w:r>
      <w:r w:rsidR="007C70D7" w:rsidRPr="00B85D93">
        <w:rPr>
          <w:rFonts w:cstheme="minorHAnsi"/>
          <w:sz w:val="24"/>
          <w:szCs w:val="24"/>
        </w:rPr>
        <w:t>b</w:t>
      </w:r>
      <w:r w:rsidRPr="00B85D93">
        <w:rPr>
          <w:rFonts w:cstheme="minorHAnsi"/>
          <w:sz w:val="24"/>
          <w:szCs w:val="24"/>
        </w:rPr>
        <w:t xml:space="preserve">usiness’s </w:t>
      </w:r>
      <w:r w:rsidR="007C70D7" w:rsidRPr="00B85D93">
        <w:rPr>
          <w:rFonts w:cstheme="minorHAnsi"/>
          <w:sz w:val="24"/>
          <w:szCs w:val="24"/>
        </w:rPr>
        <w:t>p</w:t>
      </w:r>
      <w:r w:rsidRPr="00B85D93">
        <w:rPr>
          <w:rFonts w:cstheme="minorHAnsi"/>
          <w:sz w:val="24"/>
          <w:szCs w:val="24"/>
        </w:rPr>
        <w:t xml:space="preserve">hysical </w:t>
      </w:r>
      <w:r w:rsidR="007C70D7" w:rsidRPr="00B85D93">
        <w:rPr>
          <w:rFonts w:cstheme="minorHAnsi"/>
          <w:sz w:val="24"/>
          <w:szCs w:val="24"/>
        </w:rPr>
        <w:t>location</w:t>
      </w:r>
      <w:r w:rsidRPr="00B85D93">
        <w:rPr>
          <w:rFonts w:cstheme="minorHAnsi"/>
          <w:sz w:val="24"/>
          <w:szCs w:val="24"/>
        </w:rPr>
        <w:t>.</w:t>
      </w:r>
      <w:r w:rsidR="00A363EC" w:rsidRPr="00B85D93">
        <w:rPr>
          <w:rFonts w:cstheme="minorHAnsi"/>
          <w:sz w:val="24"/>
          <w:szCs w:val="24"/>
        </w:rPr>
        <w:t xml:space="preserve"> </w:t>
      </w:r>
      <w:r w:rsidR="00147A7B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Is the space </w:t>
      </w:r>
      <w:r w:rsidR="00BF5472" w:rsidRPr="00B85D93">
        <w:rPr>
          <w:rFonts w:cstheme="minorHAnsi"/>
          <w:sz w:val="24"/>
          <w:szCs w:val="24"/>
        </w:rPr>
        <w:t>opti</w:t>
      </w:r>
      <w:r w:rsidRPr="00B85D93">
        <w:rPr>
          <w:rFonts w:cstheme="minorHAnsi"/>
          <w:sz w:val="24"/>
          <w:szCs w:val="24"/>
        </w:rPr>
        <w:t xml:space="preserve">mized for the </w:t>
      </w:r>
      <w:r w:rsidR="007C70D7" w:rsidRPr="00B85D93">
        <w:rPr>
          <w:rFonts w:cstheme="minorHAnsi"/>
          <w:sz w:val="24"/>
          <w:szCs w:val="24"/>
        </w:rPr>
        <w:t>need?  If not, consider moving to a smaller, less expensive space</w:t>
      </w:r>
      <w:r w:rsidR="00727312" w:rsidRPr="00B85D93">
        <w:rPr>
          <w:rFonts w:cstheme="minorHAnsi"/>
          <w:sz w:val="24"/>
          <w:szCs w:val="24"/>
        </w:rPr>
        <w:t>.</w:t>
      </w:r>
      <w:r w:rsidR="00147A7B">
        <w:rPr>
          <w:rFonts w:cstheme="minorHAnsi"/>
          <w:sz w:val="24"/>
          <w:szCs w:val="24"/>
        </w:rPr>
        <w:t xml:space="preserve"> </w:t>
      </w:r>
      <w:r w:rsidR="00C41797">
        <w:rPr>
          <w:rFonts w:cstheme="minorHAnsi"/>
          <w:i/>
          <w:iCs/>
          <w:sz w:val="24"/>
          <w:szCs w:val="24"/>
        </w:rPr>
        <w:t xml:space="preserve"> </w:t>
      </w:r>
      <w:r w:rsidR="00C41797" w:rsidRPr="00B85D93">
        <w:rPr>
          <w:rFonts w:cstheme="minorHAnsi"/>
          <w:sz w:val="24"/>
          <w:szCs w:val="24"/>
        </w:rPr>
        <w:t xml:space="preserve">Compare </w:t>
      </w:r>
      <w:r w:rsidR="007C70D7" w:rsidRPr="00B85D93">
        <w:rPr>
          <w:rFonts w:cstheme="minorHAnsi"/>
          <w:sz w:val="24"/>
          <w:szCs w:val="24"/>
        </w:rPr>
        <w:t>e</w:t>
      </w:r>
      <w:r w:rsidRPr="00B85D93">
        <w:rPr>
          <w:rFonts w:cstheme="minorHAnsi"/>
          <w:sz w:val="24"/>
          <w:szCs w:val="24"/>
        </w:rPr>
        <w:t xml:space="preserve">mployee </w:t>
      </w:r>
      <w:r w:rsidR="007C70D7" w:rsidRPr="00B85D93">
        <w:rPr>
          <w:rFonts w:cstheme="minorHAnsi"/>
          <w:sz w:val="24"/>
          <w:szCs w:val="24"/>
        </w:rPr>
        <w:t>c</w:t>
      </w:r>
      <w:r w:rsidRPr="00B85D93">
        <w:rPr>
          <w:rFonts w:cstheme="minorHAnsi"/>
          <w:sz w:val="24"/>
          <w:szCs w:val="24"/>
        </w:rPr>
        <w:t>osts</w:t>
      </w:r>
      <w:r w:rsidR="00E11BA1" w:rsidRPr="00B85D93">
        <w:rPr>
          <w:rFonts w:cstheme="minorHAnsi"/>
          <w:sz w:val="24"/>
          <w:szCs w:val="24"/>
        </w:rPr>
        <w:t xml:space="preserve"> </w:t>
      </w:r>
      <w:r w:rsidR="00C41797" w:rsidRPr="000900A2">
        <w:rPr>
          <w:rFonts w:cstheme="minorHAnsi"/>
          <w:sz w:val="24"/>
          <w:szCs w:val="24"/>
        </w:rPr>
        <w:t>w</w:t>
      </w:r>
      <w:r w:rsidR="00C41797">
        <w:rPr>
          <w:rFonts w:cstheme="minorHAnsi"/>
          <w:sz w:val="24"/>
          <w:szCs w:val="24"/>
        </w:rPr>
        <w:t>ith the</w:t>
      </w:r>
      <w:r w:rsidR="00C41797" w:rsidRPr="00B85D93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need and value added relative to the </w:t>
      </w:r>
      <w:r w:rsidR="00F52F87" w:rsidRPr="00B85D93">
        <w:rPr>
          <w:rFonts w:cstheme="minorHAnsi"/>
          <w:sz w:val="24"/>
          <w:szCs w:val="24"/>
        </w:rPr>
        <w:t xml:space="preserve">employee </w:t>
      </w:r>
      <w:r w:rsidRPr="00B85D93">
        <w:rPr>
          <w:rFonts w:cstheme="minorHAnsi"/>
          <w:sz w:val="24"/>
          <w:szCs w:val="24"/>
        </w:rPr>
        <w:t xml:space="preserve">cost. </w:t>
      </w:r>
      <w:r w:rsidR="00147A7B">
        <w:rPr>
          <w:rFonts w:cstheme="minorHAnsi"/>
          <w:sz w:val="24"/>
          <w:szCs w:val="24"/>
        </w:rPr>
        <w:t xml:space="preserve"> </w:t>
      </w:r>
      <w:r w:rsidR="00C41797" w:rsidRPr="00B85D93">
        <w:rPr>
          <w:rFonts w:cstheme="minorHAnsi"/>
          <w:sz w:val="24"/>
          <w:szCs w:val="24"/>
        </w:rPr>
        <w:t xml:space="preserve">Look at the </w:t>
      </w:r>
      <w:r w:rsidR="007C70D7" w:rsidRPr="00B85D93">
        <w:rPr>
          <w:rFonts w:cstheme="minorHAnsi"/>
          <w:sz w:val="24"/>
          <w:szCs w:val="24"/>
        </w:rPr>
        <w:t>o</w:t>
      </w:r>
      <w:r w:rsidRPr="00B85D93">
        <w:rPr>
          <w:rFonts w:cstheme="minorHAnsi"/>
          <w:sz w:val="24"/>
          <w:szCs w:val="24"/>
        </w:rPr>
        <w:t xml:space="preserve">ffice </w:t>
      </w:r>
      <w:r w:rsidR="007C70D7" w:rsidRPr="00B85D93">
        <w:rPr>
          <w:rFonts w:cstheme="minorHAnsi"/>
          <w:sz w:val="24"/>
          <w:szCs w:val="24"/>
        </w:rPr>
        <w:t>e</w:t>
      </w:r>
      <w:r w:rsidRPr="00B85D93">
        <w:rPr>
          <w:rFonts w:cstheme="minorHAnsi"/>
          <w:sz w:val="24"/>
          <w:szCs w:val="24"/>
        </w:rPr>
        <w:t xml:space="preserve">quipment and </w:t>
      </w:r>
      <w:r w:rsidR="007C70D7" w:rsidRPr="00B85D93">
        <w:rPr>
          <w:rFonts w:cstheme="minorHAnsi"/>
          <w:sz w:val="24"/>
          <w:szCs w:val="24"/>
        </w:rPr>
        <w:t>c</w:t>
      </w:r>
      <w:r w:rsidRPr="00B85D93">
        <w:rPr>
          <w:rFonts w:cstheme="minorHAnsi"/>
          <w:sz w:val="24"/>
          <w:szCs w:val="24"/>
        </w:rPr>
        <w:t xml:space="preserve">omputer </w:t>
      </w:r>
      <w:r w:rsidR="007C70D7" w:rsidRPr="00B85D93">
        <w:rPr>
          <w:rFonts w:cstheme="minorHAnsi"/>
          <w:sz w:val="24"/>
          <w:szCs w:val="24"/>
        </w:rPr>
        <w:t>s</w:t>
      </w:r>
      <w:r w:rsidRPr="00B85D93">
        <w:rPr>
          <w:rFonts w:cstheme="minorHAnsi"/>
          <w:sz w:val="24"/>
          <w:szCs w:val="24"/>
        </w:rPr>
        <w:t>oftware</w:t>
      </w:r>
      <w:r w:rsidR="00C41797" w:rsidRPr="00B85D93">
        <w:rPr>
          <w:rFonts w:cstheme="minorHAnsi"/>
          <w:i/>
          <w:iCs/>
          <w:sz w:val="24"/>
          <w:szCs w:val="24"/>
        </w:rPr>
        <w:t xml:space="preserve"> </w:t>
      </w:r>
      <w:r w:rsidR="000900A2">
        <w:rPr>
          <w:rFonts w:cstheme="minorHAnsi"/>
          <w:sz w:val="24"/>
          <w:szCs w:val="24"/>
        </w:rPr>
        <w:t>to make sure it provides</w:t>
      </w:r>
      <w:r w:rsidR="00693043" w:rsidRPr="00B85D93">
        <w:rPr>
          <w:rFonts w:cstheme="minorHAnsi"/>
          <w:sz w:val="24"/>
          <w:szCs w:val="24"/>
        </w:rPr>
        <w:t xml:space="preserve"> </w:t>
      </w:r>
      <w:r w:rsidR="002A6944">
        <w:rPr>
          <w:rFonts w:cstheme="minorHAnsi"/>
          <w:sz w:val="24"/>
          <w:szCs w:val="24"/>
        </w:rPr>
        <w:t xml:space="preserve">a </w:t>
      </w:r>
      <w:r w:rsidR="00A363EC" w:rsidRPr="00B85D93">
        <w:rPr>
          <w:rFonts w:cstheme="minorHAnsi"/>
          <w:sz w:val="24"/>
          <w:szCs w:val="24"/>
        </w:rPr>
        <w:t>competitive advantage</w:t>
      </w:r>
      <w:r w:rsidR="005F1FC4" w:rsidRPr="00B85D93">
        <w:rPr>
          <w:rFonts w:cstheme="minorHAnsi"/>
          <w:sz w:val="24"/>
          <w:szCs w:val="24"/>
        </w:rPr>
        <w:t>, increased revenue</w:t>
      </w:r>
      <w:r w:rsidR="000900A2">
        <w:rPr>
          <w:rFonts w:cstheme="minorHAnsi"/>
          <w:sz w:val="24"/>
          <w:szCs w:val="24"/>
        </w:rPr>
        <w:t>,</w:t>
      </w:r>
      <w:r w:rsidR="00A363EC" w:rsidRPr="00B85D93">
        <w:rPr>
          <w:rFonts w:cstheme="minorHAnsi"/>
          <w:sz w:val="24"/>
          <w:szCs w:val="24"/>
        </w:rPr>
        <w:t xml:space="preserve"> and possible </w:t>
      </w:r>
      <w:r w:rsidR="0050459A" w:rsidRPr="00B85D93">
        <w:rPr>
          <w:rFonts w:cstheme="minorHAnsi"/>
          <w:sz w:val="24"/>
          <w:szCs w:val="24"/>
        </w:rPr>
        <w:t xml:space="preserve">cost </w:t>
      </w:r>
      <w:r w:rsidR="007C70D7" w:rsidRPr="00B85D93">
        <w:rPr>
          <w:rFonts w:cstheme="minorHAnsi"/>
          <w:sz w:val="24"/>
          <w:szCs w:val="24"/>
        </w:rPr>
        <w:t>savings</w:t>
      </w:r>
      <w:r w:rsidR="00D12D72">
        <w:rPr>
          <w:rFonts w:cstheme="minorHAnsi"/>
          <w:sz w:val="24"/>
          <w:szCs w:val="24"/>
        </w:rPr>
        <w:t>.</w:t>
      </w:r>
      <w:r w:rsidRPr="00B85D93">
        <w:rPr>
          <w:rFonts w:cstheme="minorHAnsi"/>
          <w:sz w:val="24"/>
          <w:szCs w:val="24"/>
        </w:rPr>
        <w:t xml:space="preserve"> </w:t>
      </w:r>
      <w:r w:rsidR="00147A7B">
        <w:rPr>
          <w:rFonts w:cstheme="minorHAnsi"/>
          <w:sz w:val="24"/>
          <w:szCs w:val="24"/>
        </w:rPr>
        <w:t xml:space="preserve">  </w:t>
      </w:r>
      <w:r w:rsidR="00D12D72">
        <w:rPr>
          <w:rFonts w:cstheme="minorHAnsi"/>
          <w:sz w:val="24"/>
          <w:szCs w:val="24"/>
        </w:rPr>
        <w:t>Limit all non-necessary owner expenses such as personal travel to increase profits.</w:t>
      </w:r>
      <w:r w:rsidR="00147A7B">
        <w:rPr>
          <w:rFonts w:cstheme="minorHAnsi"/>
          <w:sz w:val="24"/>
          <w:szCs w:val="24"/>
        </w:rPr>
        <w:t xml:space="preserve"> </w:t>
      </w:r>
      <w:r w:rsidR="000900A2" w:rsidRPr="00B85D93">
        <w:rPr>
          <w:rFonts w:cstheme="minorHAnsi"/>
          <w:sz w:val="24"/>
          <w:szCs w:val="24"/>
        </w:rPr>
        <w:t>Finally, r</w:t>
      </w:r>
      <w:r w:rsidRPr="00B85D93">
        <w:rPr>
          <w:rFonts w:cstheme="minorHAnsi"/>
          <w:sz w:val="24"/>
          <w:szCs w:val="24"/>
        </w:rPr>
        <w:t xml:space="preserve">eview </w:t>
      </w:r>
      <w:r w:rsidR="007C70D7" w:rsidRPr="00B85D93">
        <w:rPr>
          <w:rFonts w:cstheme="minorHAnsi"/>
          <w:sz w:val="24"/>
          <w:szCs w:val="24"/>
        </w:rPr>
        <w:t>a</w:t>
      </w:r>
      <w:r w:rsidRPr="00B85D93">
        <w:rPr>
          <w:rFonts w:cstheme="minorHAnsi"/>
          <w:sz w:val="24"/>
          <w:szCs w:val="24"/>
        </w:rPr>
        <w:t xml:space="preserve">ll </w:t>
      </w:r>
      <w:r w:rsidR="007C70D7" w:rsidRPr="00B85D93">
        <w:rPr>
          <w:rFonts w:cstheme="minorHAnsi"/>
          <w:sz w:val="24"/>
          <w:szCs w:val="24"/>
        </w:rPr>
        <w:t>p</w:t>
      </w:r>
      <w:r w:rsidRPr="00B85D93">
        <w:rPr>
          <w:rFonts w:cstheme="minorHAnsi"/>
          <w:sz w:val="24"/>
          <w:szCs w:val="24"/>
        </w:rPr>
        <w:t xml:space="preserve">roducts and </w:t>
      </w:r>
      <w:r w:rsidR="007C70D7" w:rsidRPr="00B85D93">
        <w:rPr>
          <w:rFonts w:cstheme="minorHAnsi"/>
          <w:sz w:val="24"/>
          <w:szCs w:val="24"/>
        </w:rPr>
        <w:t>s</w:t>
      </w:r>
      <w:r w:rsidRPr="00B85D93">
        <w:rPr>
          <w:rFonts w:cstheme="minorHAnsi"/>
          <w:sz w:val="24"/>
          <w:szCs w:val="24"/>
        </w:rPr>
        <w:t>ervices</w:t>
      </w:r>
      <w:r w:rsidR="000900A2">
        <w:rPr>
          <w:rFonts w:cstheme="minorHAnsi"/>
          <w:sz w:val="24"/>
          <w:szCs w:val="24"/>
        </w:rPr>
        <w:t xml:space="preserve"> </w:t>
      </w:r>
      <w:r w:rsidR="002A6944">
        <w:rPr>
          <w:rFonts w:cstheme="minorHAnsi"/>
          <w:sz w:val="24"/>
          <w:szCs w:val="24"/>
        </w:rPr>
        <w:t xml:space="preserve">and </w:t>
      </w:r>
      <w:r w:rsidRPr="00B85D93">
        <w:rPr>
          <w:rFonts w:cstheme="minorHAnsi"/>
          <w:sz w:val="24"/>
          <w:szCs w:val="24"/>
        </w:rPr>
        <w:t>their stand-alone profitability</w:t>
      </w:r>
      <w:r w:rsidR="00BF5472" w:rsidRPr="00B85D93">
        <w:rPr>
          <w:rFonts w:cstheme="minorHAnsi"/>
          <w:sz w:val="24"/>
          <w:szCs w:val="24"/>
        </w:rPr>
        <w:t>,</w:t>
      </w:r>
      <w:r w:rsidR="007C70D7" w:rsidRPr="00B85D93">
        <w:rPr>
          <w:rFonts w:cstheme="minorHAnsi"/>
          <w:sz w:val="24"/>
          <w:szCs w:val="24"/>
        </w:rPr>
        <w:t xml:space="preserve"> </w:t>
      </w:r>
      <w:r w:rsidR="00BF5472" w:rsidRPr="00B85D93">
        <w:rPr>
          <w:rFonts w:cstheme="minorHAnsi"/>
          <w:sz w:val="24"/>
          <w:szCs w:val="24"/>
        </w:rPr>
        <w:t xml:space="preserve">while </w:t>
      </w:r>
      <w:r w:rsidR="007C70D7" w:rsidRPr="00B85D93">
        <w:rPr>
          <w:rFonts w:cstheme="minorHAnsi"/>
          <w:sz w:val="24"/>
          <w:szCs w:val="24"/>
        </w:rPr>
        <w:t>consider</w:t>
      </w:r>
      <w:r w:rsidR="00607375" w:rsidRPr="00B85D93">
        <w:rPr>
          <w:rFonts w:cstheme="minorHAnsi"/>
          <w:sz w:val="24"/>
          <w:szCs w:val="24"/>
        </w:rPr>
        <w:t>ing</w:t>
      </w:r>
      <w:r w:rsidR="007C70D7" w:rsidRPr="00B85D93">
        <w:rPr>
          <w:rFonts w:cstheme="minorHAnsi"/>
          <w:sz w:val="24"/>
          <w:szCs w:val="24"/>
        </w:rPr>
        <w:t xml:space="preserve"> all costs associated with each</w:t>
      </w:r>
      <w:r w:rsidR="00BF5472" w:rsidRPr="00B85D93">
        <w:rPr>
          <w:rFonts w:cstheme="minorHAnsi"/>
          <w:sz w:val="24"/>
          <w:szCs w:val="24"/>
        </w:rPr>
        <w:t xml:space="preserve">. </w:t>
      </w:r>
      <w:r w:rsidR="00607375" w:rsidRPr="00B85D93">
        <w:rPr>
          <w:rFonts w:cstheme="minorHAnsi"/>
          <w:sz w:val="24"/>
          <w:szCs w:val="24"/>
        </w:rPr>
        <w:t xml:space="preserve">The evaluation may lead </w:t>
      </w:r>
      <w:r w:rsidR="00727312" w:rsidRPr="00B85D93">
        <w:rPr>
          <w:rFonts w:cstheme="minorHAnsi"/>
          <w:sz w:val="24"/>
          <w:szCs w:val="24"/>
        </w:rPr>
        <w:t xml:space="preserve">to </w:t>
      </w:r>
      <w:r w:rsidR="006B599C" w:rsidRPr="00B85D93">
        <w:rPr>
          <w:rFonts w:cstheme="minorHAnsi"/>
          <w:sz w:val="24"/>
          <w:szCs w:val="24"/>
        </w:rPr>
        <w:t>increase</w:t>
      </w:r>
      <w:r w:rsidR="00BF5472" w:rsidRPr="00B85D93">
        <w:rPr>
          <w:rFonts w:cstheme="minorHAnsi"/>
          <w:sz w:val="24"/>
          <w:szCs w:val="24"/>
        </w:rPr>
        <w:t>d</w:t>
      </w:r>
      <w:r w:rsidR="006B599C" w:rsidRPr="00B85D93">
        <w:rPr>
          <w:rFonts w:cstheme="minorHAnsi"/>
          <w:sz w:val="24"/>
          <w:szCs w:val="24"/>
        </w:rPr>
        <w:t xml:space="preserve"> revenue</w:t>
      </w:r>
      <w:r w:rsidR="00607375" w:rsidRPr="00B85D93">
        <w:rPr>
          <w:rFonts w:cstheme="minorHAnsi"/>
          <w:sz w:val="24"/>
          <w:szCs w:val="24"/>
        </w:rPr>
        <w:t xml:space="preserve"> or an introduction of new products</w:t>
      </w:r>
      <w:r w:rsidR="002A6944">
        <w:rPr>
          <w:rFonts w:cstheme="minorHAnsi"/>
          <w:sz w:val="24"/>
          <w:szCs w:val="24"/>
        </w:rPr>
        <w:t xml:space="preserve"> or </w:t>
      </w:r>
      <w:r w:rsidR="00607375" w:rsidRPr="00B85D93">
        <w:rPr>
          <w:rFonts w:cstheme="minorHAnsi"/>
          <w:sz w:val="24"/>
          <w:szCs w:val="24"/>
        </w:rPr>
        <w:t>services.</w:t>
      </w:r>
      <w:r w:rsidR="00BF5472" w:rsidRPr="00B85D93">
        <w:rPr>
          <w:rFonts w:cstheme="minorHAnsi"/>
          <w:sz w:val="24"/>
          <w:szCs w:val="24"/>
        </w:rPr>
        <w:t xml:space="preserve"> </w:t>
      </w:r>
      <w:r w:rsidR="00E11BA1" w:rsidRPr="00B85D93">
        <w:rPr>
          <w:rFonts w:cstheme="minorHAnsi"/>
          <w:sz w:val="24"/>
          <w:szCs w:val="24"/>
        </w:rPr>
        <w:t xml:space="preserve">Cost reductions will take time to improve the bottom line so allow one to two years for </w:t>
      </w:r>
      <w:r w:rsidR="00BF5472" w:rsidRPr="00B85D93">
        <w:rPr>
          <w:rFonts w:cstheme="minorHAnsi"/>
          <w:sz w:val="24"/>
          <w:szCs w:val="24"/>
        </w:rPr>
        <w:t>profit</w:t>
      </w:r>
      <w:r w:rsidR="00E11BA1" w:rsidRPr="00B85D93">
        <w:rPr>
          <w:rFonts w:cstheme="minorHAnsi"/>
          <w:sz w:val="24"/>
          <w:szCs w:val="24"/>
        </w:rPr>
        <w:t xml:space="preserve"> optimization.  </w:t>
      </w:r>
    </w:p>
    <w:p w14:paraId="7FD6B00E" w14:textId="5053D27F" w:rsidR="004A6D52" w:rsidRPr="005E26C8" w:rsidRDefault="004A6D52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5E26C8">
        <w:rPr>
          <w:rFonts w:cstheme="minorHAnsi"/>
          <w:b/>
          <w:bCs/>
          <w:sz w:val="24"/>
          <w:szCs w:val="24"/>
        </w:rPr>
        <w:lastRenderedPageBreak/>
        <w:t xml:space="preserve">Other </w:t>
      </w:r>
      <w:r w:rsidR="00BF5472" w:rsidRPr="005E26C8">
        <w:rPr>
          <w:rFonts w:cstheme="minorHAnsi"/>
          <w:b/>
          <w:bCs/>
          <w:sz w:val="24"/>
          <w:szCs w:val="24"/>
        </w:rPr>
        <w:t>P</w:t>
      </w:r>
      <w:r w:rsidR="00607375" w:rsidRPr="005E26C8">
        <w:rPr>
          <w:rFonts w:cstheme="minorHAnsi"/>
          <w:b/>
          <w:bCs/>
          <w:sz w:val="24"/>
          <w:szCs w:val="24"/>
        </w:rPr>
        <w:t>reparations</w:t>
      </w:r>
    </w:p>
    <w:p w14:paraId="4DBC5B57" w14:textId="58A1A119" w:rsidR="00F311D1" w:rsidRPr="00B85D93" w:rsidRDefault="00C41797" w:rsidP="00B85D93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important to o</w:t>
      </w:r>
      <w:r w:rsidR="00E52D09" w:rsidRPr="00B85D93">
        <w:rPr>
          <w:rFonts w:cstheme="minorHAnsi"/>
          <w:sz w:val="24"/>
          <w:szCs w:val="24"/>
        </w:rPr>
        <w:t>btain</w:t>
      </w:r>
      <w:r w:rsidR="004A6D52" w:rsidRPr="00B85D93">
        <w:rPr>
          <w:rFonts w:cstheme="minorHAnsi"/>
          <w:sz w:val="24"/>
          <w:szCs w:val="24"/>
        </w:rPr>
        <w:t xml:space="preserve"> </w:t>
      </w:r>
      <w:r w:rsidR="00BF5472" w:rsidRPr="00B85D93">
        <w:rPr>
          <w:rFonts w:cstheme="minorHAnsi"/>
          <w:sz w:val="24"/>
          <w:szCs w:val="24"/>
        </w:rPr>
        <w:t xml:space="preserve">either </w:t>
      </w:r>
      <w:r w:rsidR="004A6D52" w:rsidRPr="00B85D93">
        <w:rPr>
          <w:rFonts w:cstheme="minorHAnsi"/>
          <w:sz w:val="24"/>
          <w:szCs w:val="24"/>
        </w:rPr>
        <w:t>audit</w:t>
      </w:r>
      <w:r w:rsidR="00E52D09" w:rsidRPr="00B85D93">
        <w:rPr>
          <w:rFonts w:cstheme="minorHAnsi"/>
          <w:sz w:val="24"/>
          <w:szCs w:val="24"/>
        </w:rPr>
        <w:t>ed</w:t>
      </w:r>
      <w:r w:rsidR="004A6D52" w:rsidRPr="00B85D93">
        <w:rPr>
          <w:rFonts w:cstheme="minorHAnsi"/>
          <w:sz w:val="24"/>
          <w:szCs w:val="24"/>
        </w:rPr>
        <w:t xml:space="preserve"> financial statements</w:t>
      </w:r>
      <w:r w:rsidR="00E52D09" w:rsidRPr="00B85D93">
        <w:rPr>
          <w:rFonts w:cstheme="minorHAnsi"/>
          <w:sz w:val="24"/>
          <w:szCs w:val="24"/>
        </w:rPr>
        <w:t xml:space="preserve"> </w:t>
      </w:r>
      <w:r w:rsidR="00BF5472" w:rsidRPr="00B85D93">
        <w:rPr>
          <w:rFonts w:cstheme="minorHAnsi"/>
          <w:sz w:val="24"/>
          <w:szCs w:val="24"/>
        </w:rPr>
        <w:t xml:space="preserve">or </w:t>
      </w:r>
      <w:r w:rsidR="002A6944" w:rsidRPr="00C41797">
        <w:rPr>
          <w:rFonts w:cstheme="minorHAnsi"/>
          <w:sz w:val="24"/>
          <w:szCs w:val="24"/>
        </w:rPr>
        <w:t>Certified Public Accountant</w:t>
      </w:r>
      <w:r w:rsidR="002A6944" w:rsidRPr="006F7806">
        <w:rPr>
          <w:rFonts w:cstheme="minorHAnsi"/>
          <w:sz w:val="24"/>
          <w:szCs w:val="24"/>
        </w:rPr>
        <w:t xml:space="preserve"> </w:t>
      </w:r>
      <w:r w:rsidR="002A6944">
        <w:rPr>
          <w:rFonts w:cstheme="minorHAnsi"/>
          <w:sz w:val="24"/>
          <w:szCs w:val="24"/>
        </w:rPr>
        <w:t>(</w:t>
      </w:r>
      <w:r w:rsidR="00BF5472" w:rsidRPr="00B85D93">
        <w:rPr>
          <w:rFonts w:cstheme="minorHAnsi"/>
          <w:sz w:val="24"/>
          <w:szCs w:val="24"/>
        </w:rPr>
        <w:t>CPA</w:t>
      </w:r>
      <w:r w:rsidR="002A6944">
        <w:rPr>
          <w:rFonts w:cstheme="minorHAnsi"/>
          <w:sz w:val="24"/>
          <w:szCs w:val="24"/>
        </w:rPr>
        <w:t>)</w:t>
      </w:r>
      <w:r w:rsidR="00BF5472" w:rsidRPr="00B85D93">
        <w:rPr>
          <w:rFonts w:cstheme="minorHAnsi"/>
          <w:sz w:val="24"/>
          <w:szCs w:val="24"/>
        </w:rPr>
        <w:t xml:space="preserve">-prepared financial statement </w:t>
      </w:r>
      <w:r w:rsidR="00E52D09" w:rsidRPr="00B85D93">
        <w:rPr>
          <w:rFonts w:cstheme="minorHAnsi"/>
          <w:sz w:val="24"/>
          <w:szCs w:val="24"/>
        </w:rPr>
        <w:t xml:space="preserve">to provide </w:t>
      </w:r>
      <w:r w:rsidR="00BF5472" w:rsidRPr="00B85D93">
        <w:rPr>
          <w:rFonts w:cstheme="minorHAnsi"/>
          <w:sz w:val="24"/>
          <w:szCs w:val="24"/>
        </w:rPr>
        <w:t xml:space="preserve">an </w:t>
      </w:r>
      <w:r w:rsidR="00E52D09" w:rsidRPr="00B85D93">
        <w:rPr>
          <w:rFonts w:cstheme="minorHAnsi"/>
          <w:sz w:val="24"/>
          <w:szCs w:val="24"/>
        </w:rPr>
        <w:t>added level of confidence for the buyer</w:t>
      </w:r>
      <w:r w:rsidR="004A6D52" w:rsidRPr="00B85D9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Now is the time to s</w:t>
      </w:r>
      <w:r w:rsidR="004A6D52" w:rsidRPr="00B85D93">
        <w:rPr>
          <w:rFonts w:cstheme="minorHAnsi"/>
          <w:sz w:val="24"/>
          <w:szCs w:val="24"/>
        </w:rPr>
        <w:t xml:space="preserve">ettle all outstanding lawsuits, tax liens, </w:t>
      </w:r>
      <w:r w:rsidR="00727312" w:rsidRPr="00B85D93">
        <w:rPr>
          <w:rFonts w:cstheme="minorHAnsi"/>
          <w:sz w:val="24"/>
          <w:szCs w:val="24"/>
        </w:rPr>
        <w:t xml:space="preserve">and </w:t>
      </w:r>
      <w:r w:rsidR="004A6D52" w:rsidRPr="00B85D93">
        <w:rPr>
          <w:rFonts w:cstheme="minorHAnsi"/>
          <w:sz w:val="24"/>
          <w:szCs w:val="24"/>
        </w:rPr>
        <w:t>employee disputes</w:t>
      </w:r>
      <w:r w:rsidR="00F52F87" w:rsidRPr="00B85D93">
        <w:rPr>
          <w:rFonts w:cstheme="minorHAnsi"/>
          <w:sz w:val="24"/>
          <w:szCs w:val="24"/>
        </w:rPr>
        <w:t xml:space="preserve"> and</w:t>
      </w:r>
      <w:r w:rsidR="0050459A" w:rsidRPr="00B85D93">
        <w:rPr>
          <w:rFonts w:cstheme="minorHAnsi"/>
          <w:sz w:val="24"/>
          <w:szCs w:val="24"/>
        </w:rPr>
        <w:t xml:space="preserve"> </w:t>
      </w:r>
      <w:r w:rsidR="004A6D52" w:rsidRPr="00B85D93">
        <w:rPr>
          <w:rFonts w:cstheme="minorHAnsi"/>
          <w:sz w:val="24"/>
          <w:szCs w:val="24"/>
        </w:rPr>
        <w:t xml:space="preserve">carefully document and disclose </w:t>
      </w:r>
      <w:r w:rsidR="00727312" w:rsidRPr="00B85D93">
        <w:rPr>
          <w:rFonts w:cstheme="minorHAnsi"/>
          <w:sz w:val="24"/>
          <w:szCs w:val="24"/>
        </w:rPr>
        <w:t>any</w:t>
      </w:r>
      <w:r w:rsidR="004A6D52" w:rsidRPr="00B85D93">
        <w:rPr>
          <w:rFonts w:cstheme="minorHAnsi"/>
          <w:sz w:val="24"/>
          <w:szCs w:val="24"/>
        </w:rPr>
        <w:t xml:space="preserve"> </w:t>
      </w:r>
      <w:r w:rsidR="00F52F87" w:rsidRPr="00B85D93">
        <w:rPr>
          <w:rFonts w:cstheme="minorHAnsi"/>
          <w:sz w:val="24"/>
          <w:szCs w:val="24"/>
        </w:rPr>
        <w:t xml:space="preserve">to </w:t>
      </w:r>
      <w:r w:rsidR="004A6D52" w:rsidRPr="00B85D93">
        <w:rPr>
          <w:rFonts w:cstheme="minorHAnsi"/>
          <w:sz w:val="24"/>
          <w:szCs w:val="24"/>
        </w:rPr>
        <w:t>buyer.</w:t>
      </w:r>
      <w:r w:rsidR="0014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61B34" w:rsidRPr="00B85D93">
        <w:rPr>
          <w:rFonts w:cstheme="minorHAnsi"/>
          <w:sz w:val="24"/>
          <w:szCs w:val="24"/>
        </w:rPr>
        <w:t>Most sales are asset sales so look closely at the service</w:t>
      </w:r>
      <w:r>
        <w:rPr>
          <w:rFonts w:cstheme="minorHAnsi"/>
          <w:sz w:val="24"/>
          <w:szCs w:val="24"/>
        </w:rPr>
        <w:t xml:space="preserve"> and </w:t>
      </w:r>
      <w:r w:rsidR="00461B34" w:rsidRPr="00B85D93">
        <w:rPr>
          <w:rFonts w:cstheme="minorHAnsi"/>
          <w:sz w:val="24"/>
          <w:szCs w:val="24"/>
        </w:rPr>
        <w:t xml:space="preserve">management agreements. </w:t>
      </w:r>
      <w:r w:rsidR="00147A7B">
        <w:rPr>
          <w:rFonts w:cstheme="minorHAnsi"/>
          <w:sz w:val="24"/>
          <w:szCs w:val="24"/>
        </w:rPr>
        <w:t xml:space="preserve"> </w:t>
      </w:r>
      <w:r w:rsidR="002A6944">
        <w:rPr>
          <w:rFonts w:cstheme="minorHAnsi"/>
          <w:sz w:val="24"/>
          <w:szCs w:val="24"/>
        </w:rPr>
        <w:t>Rewrite</w:t>
      </w:r>
      <w:r w:rsidR="002A6944" w:rsidRPr="00B85D93">
        <w:rPr>
          <w:rFonts w:cstheme="minorHAnsi"/>
          <w:sz w:val="24"/>
          <w:szCs w:val="24"/>
        </w:rPr>
        <w:t xml:space="preserve"> </w:t>
      </w:r>
      <w:r w:rsidR="00BF5472" w:rsidRPr="00B85D93">
        <w:rPr>
          <w:rFonts w:cstheme="minorHAnsi"/>
          <w:sz w:val="24"/>
          <w:szCs w:val="24"/>
        </w:rPr>
        <w:t xml:space="preserve">contracts to provide </w:t>
      </w:r>
      <w:r w:rsidR="00461B34" w:rsidRPr="00B85D93">
        <w:rPr>
          <w:rFonts w:cstheme="minorHAnsi"/>
          <w:sz w:val="24"/>
          <w:szCs w:val="24"/>
        </w:rPr>
        <w:t>a higher degree of reliability in a recurring revenue stream</w:t>
      </w:r>
      <w:r w:rsidR="00BF5472" w:rsidRPr="00B85D93">
        <w:rPr>
          <w:rFonts w:cstheme="minorHAnsi"/>
          <w:sz w:val="24"/>
          <w:szCs w:val="24"/>
        </w:rPr>
        <w:t>,</w:t>
      </w:r>
      <w:r w:rsidR="00461B34" w:rsidRPr="00B85D93">
        <w:rPr>
          <w:rFonts w:cstheme="minorHAnsi"/>
          <w:sz w:val="24"/>
          <w:szCs w:val="24"/>
        </w:rPr>
        <w:t xml:space="preserve"> </w:t>
      </w:r>
      <w:r w:rsidR="0057362A" w:rsidRPr="00B85D93">
        <w:rPr>
          <w:rFonts w:cstheme="minorHAnsi"/>
          <w:sz w:val="24"/>
          <w:szCs w:val="24"/>
        </w:rPr>
        <w:t>bringing</w:t>
      </w:r>
      <w:r w:rsidR="00461B34" w:rsidRPr="00B85D93">
        <w:rPr>
          <w:rFonts w:cstheme="minorHAnsi"/>
          <w:sz w:val="24"/>
          <w:szCs w:val="24"/>
        </w:rPr>
        <w:t xml:space="preserve"> a higher value</w:t>
      </w:r>
      <w:r w:rsidR="00BF5472" w:rsidRPr="00B85D93">
        <w:rPr>
          <w:rFonts w:cstheme="minorHAnsi"/>
          <w:sz w:val="24"/>
          <w:szCs w:val="24"/>
        </w:rPr>
        <w:t xml:space="preserve"> for the corporation</w:t>
      </w:r>
      <w:r w:rsidR="00461B34" w:rsidRPr="00B85D93">
        <w:rPr>
          <w:rFonts w:cstheme="minorHAnsi"/>
          <w:sz w:val="24"/>
          <w:szCs w:val="24"/>
        </w:rPr>
        <w:t xml:space="preserve">. </w:t>
      </w:r>
      <w:r w:rsidR="00147A7B">
        <w:rPr>
          <w:rFonts w:cstheme="minorHAnsi"/>
          <w:sz w:val="24"/>
          <w:szCs w:val="24"/>
        </w:rPr>
        <w:t xml:space="preserve"> </w:t>
      </w:r>
      <w:r w:rsidR="00C57898" w:rsidRPr="00B85D93">
        <w:rPr>
          <w:rFonts w:cstheme="minorHAnsi"/>
          <w:sz w:val="24"/>
          <w:szCs w:val="24"/>
        </w:rPr>
        <w:t>Ensure</w:t>
      </w:r>
      <w:r w:rsidR="00BF5472" w:rsidRPr="00B85D93">
        <w:rPr>
          <w:rFonts w:cstheme="minorHAnsi"/>
          <w:sz w:val="24"/>
          <w:szCs w:val="24"/>
        </w:rPr>
        <w:t xml:space="preserve"> your con</w:t>
      </w:r>
      <w:r w:rsidR="00461B34" w:rsidRPr="00B85D93">
        <w:rPr>
          <w:rFonts w:cstheme="minorHAnsi"/>
          <w:sz w:val="24"/>
          <w:szCs w:val="24"/>
        </w:rPr>
        <w:t xml:space="preserve">tracts </w:t>
      </w:r>
      <w:r w:rsidR="002A6944">
        <w:rPr>
          <w:rFonts w:cstheme="minorHAnsi"/>
          <w:sz w:val="24"/>
          <w:szCs w:val="24"/>
        </w:rPr>
        <w:t xml:space="preserve">can be </w:t>
      </w:r>
      <w:r w:rsidR="006D4234">
        <w:rPr>
          <w:rFonts w:cstheme="minorHAnsi"/>
          <w:sz w:val="24"/>
          <w:szCs w:val="24"/>
        </w:rPr>
        <w:t>assigned</w:t>
      </w:r>
      <w:r w:rsidR="002A6944">
        <w:rPr>
          <w:rFonts w:cstheme="minorHAnsi"/>
          <w:sz w:val="24"/>
          <w:szCs w:val="24"/>
        </w:rPr>
        <w:t xml:space="preserve"> </w:t>
      </w:r>
      <w:r w:rsidR="00461B34" w:rsidRPr="00B85D93">
        <w:rPr>
          <w:rFonts w:cstheme="minorHAnsi"/>
          <w:sz w:val="24"/>
          <w:szCs w:val="24"/>
        </w:rPr>
        <w:t>and renew</w:t>
      </w:r>
      <w:r w:rsidR="006D4234">
        <w:rPr>
          <w:rFonts w:cstheme="minorHAnsi"/>
          <w:sz w:val="24"/>
          <w:szCs w:val="24"/>
        </w:rPr>
        <w:t>ed</w:t>
      </w:r>
      <w:r w:rsidR="00461B34" w:rsidRPr="00B85D93">
        <w:rPr>
          <w:rFonts w:cstheme="minorHAnsi"/>
          <w:sz w:val="24"/>
          <w:szCs w:val="24"/>
        </w:rPr>
        <w:t xml:space="preserve"> </w:t>
      </w:r>
      <w:r w:rsidR="002A6944">
        <w:rPr>
          <w:rFonts w:cstheme="minorHAnsi"/>
          <w:sz w:val="24"/>
          <w:szCs w:val="24"/>
        </w:rPr>
        <w:t xml:space="preserve">annually </w:t>
      </w:r>
      <w:r w:rsidR="00BF5472" w:rsidRPr="00B85D93">
        <w:rPr>
          <w:rFonts w:cstheme="minorHAnsi"/>
          <w:sz w:val="24"/>
          <w:szCs w:val="24"/>
        </w:rPr>
        <w:t xml:space="preserve">rather than </w:t>
      </w:r>
      <w:r w:rsidR="00461B34" w:rsidRPr="00B85D93">
        <w:rPr>
          <w:rFonts w:cstheme="minorHAnsi"/>
          <w:sz w:val="24"/>
          <w:szCs w:val="24"/>
        </w:rPr>
        <w:t>month</w:t>
      </w:r>
      <w:r w:rsidR="00BF5472" w:rsidRPr="00B85D93">
        <w:rPr>
          <w:rFonts w:cstheme="minorHAnsi"/>
          <w:sz w:val="24"/>
          <w:szCs w:val="24"/>
        </w:rPr>
        <w:t>-</w:t>
      </w:r>
      <w:r w:rsidR="00461B34" w:rsidRPr="00B85D93">
        <w:rPr>
          <w:rFonts w:cstheme="minorHAnsi"/>
          <w:sz w:val="24"/>
          <w:szCs w:val="24"/>
        </w:rPr>
        <w:t>to</w:t>
      </w:r>
      <w:r w:rsidR="00BF5472" w:rsidRPr="00B85D93">
        <w:rPr>
          <w:rFonts w:cstheme="minorHAnsi"/>
          <w:sz w:val="24"/>
          <w:szCs w:val="24"/>
        </w:rPr>
        <w:t>-</w:t>
      </w:r>
      <w:r w:rsidR="00461B34" w:rsidRPr="00B85D93">
        <w:rPr>
          <w:rFonts w:cstheme="minorHAnsi"/>
          <w:sz w:val="24"/>
          <w:szCs w:val="24"/>
        </w:rPr>
        <w:t>month</w:t>
      </w:r>
      <w:r w:rsidR="00BF5472" w:rsidRPr="00B85D9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47A7B">
        <w:rPr>
          <w:rFonts w:cstheme="minorHAnsi"/>
          <w:sz w:val="24"/>
          <w:szCs w:val="24"/>
        </w:rPr>
        <w:t xml:space="preserve"> </w:t>
      </w:r>
      <w:r w:rsidR="00BF5472" w:rsidRPr="00B85D93">
        <w:rPr>
          <w:rFonts w:cstheme="minorHAnsi"/>
          <w:sz w:val="24"/>
          <w:szCs w:val="24"/>
        </w:rPr>
        <w:t xml:space="preserve">Confirm </w:t>
      </w:r>
      <w:r w:rsidR="004A6D52" w:rsidRPr="00B85D93">
        <w:rPr>
          <w:rFonts w:cstheme="minorHAnsi"/>
          <w:sz w:val="24"/>
          <w:szCs w:val="24"/>
        </w:rPr>
        <w:t xml:space="preserve">all </w:t>
      </w:r>
      <w:r w:rsidR="006B599C" w:rsidRPr="00B85D93">
        <w:rPr>
          <w:rFonts w:cstheme="minorHAnsi"/>
          <w:sz w:val="24"/>
          <w:szCs w:val="24"/>
        </w:rPr>
        <w:t xml:space="preserve">owners </w:t>
      </w:r>
      <w:r w:rsidR="00B94D6E" w:rsidRPr="00B85D93">
        <w:rPr>
          <w:rFonts w:cstheme="minorHAnsi"/>
          <w:sz w:val="24"/>
          <w:szCs w:val="24"/>
        </w:rPr>
        <w:t>agree</w:t>
      </w:r>
      <w:r w:rsidR="002A6944">
        <w:rPr>
          <w:rFonts w:cstheme="minorHAnsi"/>
          <w:sz w:val="24"/>
          <w:szCs w:val="24"/>
        </w:rPr>
        <w:t xml:space="preserve"> </w:t>
      </w:r>
      <w:r w:rsidR="004A6D52" w:rsidRPr="00B85D93">
        <w:rPr>
          <w:rFonts w:cstheme="minorHAnsi"/>
          <w:sz w:val="24"/>
          <w:szCs w:val="24"/>
        </w:rPr>
        <w:t>to sell</w:t>
      </w:r>
      <w:r w:rsidR="00BF5472" w:rsidRPr="00B85D93">
        <w:rPr>
          <w:rFonts w:cstheme="minorHAnsi"/>
          <w:sz w:val="24"/>
          <w:szCs w:val="24"/>
        </w:rPr>
        <w:t>, and what their views are on the business valuation.</w:t>
      </w:r>
      <w:r>
        <w:rPr>
          <w:rFonts w:cstheme="minorHAnsi"/>
          <w:sz w:val="24"/>
          <w:szCs w:val="24"/>
        </w:rPr>
        <w:t xml:space="preserve"> </w:t>
      </w:r>
      <w:r w:rsidR="0014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Make sure</w:t>
      </w:r>
      <w:r w:rsidR="004A6D52" w:rsidRPr="00B85D93">
        <w:rPr>
          <w:rFonts w:cstheme="minorHAnsi"/>
          <w:sz w:val="24"/>
          <w:szCs w:val="24"/>
        </w:rPr>
        <w:t xml:space="preserve"> </w:t>
      </w:r>
      <w:r w:rsidR="00BF5472" w:rsidRPr="00B85D93">
        <w:rPr>
          <w:rFonts w:cstheme="minorHAnsi"/>
          <w:sz w:val="24"/>
          <w:szCs w:val="24"/>
        </w:rPr>
        <w:t xml:space="preserve">all </w:t>
      </w:r>
      <w:r w:rsidR="00C57898" w:rsidRPr="00B85D93">
        <w:rPr>
          <w:rFonts w:cstheme="minorHAnsi"/>
          <w:sz w:val="24"/>
          <w:szCs w:val="24"/>
        </w:rPr>
        <w:t xml:space="preserve">insurance </w:t>
      </w:r>
      <w:r w:rsidR="004A6D52" w:rsidRPr="00B85D93">
        <w:rPr>
          <w:rFonts w:cstheme="minorHAnsi"/>
          <w:sz w:val="24"/>
          <w:szCs w:val="24"/>
        </w:rPr>
        <w:t xml:space="preserve">coverage </w:t>
      </w:r>
      <w:r w:rsidR="000560B4" w:rsidRPr="00B85D93">
        <w:rPr>
          <w:rFonts w:cstheme="minorHAnsi"/>
          <w:sz w:val="24"/>
          <w:szCs w:val="24"/>
        </w:rPr>
        <w:t>is in place and adequate</w:t>
      </w:r>
      <w:r w:rsidR="004A6D52" w:rsidRPr="00B85D9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47A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Now, is a good time to r</w:t>
      </w:r>
      <w:r w:rsidR="00461B34" w:rsidRPr="00B85D93">
        <w:rPr>
          <w:rFonts w:cstheme="minorHAnsi"/>
          <w:sz w:val="24"/>
          <w:szCs w:val="24"/>
        </w:rPr>
        <w:t xml:space="preserve">efresh </w:t>
      </w:r>
      <w:r w:rsidR="002A6944">
        <w:rPr>
          <w:rFonts w:cstheme="minorHAnsi"/>
          <w:sz w:val="24"/>
          <w:szCs w:val="24"/>
        </w:rPr>
        <w:t>the company’s</w:t>
      </w:r>
      <w:r w:rsidR="002A6944" w:rsidRPr="00B85D93">
        <w:rPr>
          <w:rFonts w:cstheme="minorHAnsi"/>
          <w:sz w:val="24"/>
          <w:szCs w:val="24"/>
        </w:rPr>
        <w:t xml:space="preserve"> </w:t>
      </w:r>
      <w:r w:rsidR="00461B34" w:rsidRPr="00B85D93">
        <w:rPr>
          <w:rFonts w:cstheme="minorHAnsi"/>
          <w:sz w:val="24"/>
          <w:szCs w:val="24"/>
        </w:rPr>
        <w:t xml:space="preserve">website and marketing </w:t>
      </w:r>
      <w:proofErr w:type="gramStart"/>
      <w:r w:rsidR="00461B34" w:rsidRPr="00B85D93">
        <w:rPr>
          <w:rFonts w:cstheme="minorHAnsi"/>
          <w:sz w:val="24"/>
          <w:szCs w:val="24"/>
        </w:rPr>
        <w:t>material</w:t>
      </w:r>
      <w:r>
        <w:rPr>
          <w:rFonts w:cstheme="minorHAnsi"/>
          <w:sz w:val="24"/>
          <w:szCs w:val="24"/>
        </w:rPr>
        <w:t>, and</w:t>
      </w:r>
      <w:proofErr w:type="gramEnd"/>
      <w:r>
        <w:rPr>
          <w:rFonts w:cstheme="minorHAnsi"/>
          <w:sz w:val="24"/>
          <w:szCs w:val="24"/>
        </w:rPr>
        <w:t xml:space="preserve"> p</w:t>
      </w:r>
      <w:r w:rsidR="00F311D1" w:rsidRPr="00B85D93">
        <w:rPr>
          <w:rFonts w:cstheme="minorHAnsi"/>
          <w:sz w:val="24"/>
          <w:szCs w:val="24"/>
        </w:rPr>
        <w:t xml:space="preserve">repare a </w:t>
      </w:r>
      <w:r w:rsidR="00C57898" w:rsidRPr="00B85D93">
        <w:rPr>
          <w:rFonts w:cstheme="minorHAnsi"/>
          <w:sz w:val="24"/>
          <w:szCs w:val="24"/>
        </w:rPr>
        <w:t>“book”</w:t>
      </w:r>
      <w:r w:rsidR="00F311D1" w:rsidRPr="00B85D93">
        <w:rPr>
          <w:rFonts w:cstheme="minorHAnsi"/>
          <w:sz w:val="24"/>
          <w:szCs w:val="24"/>
        </w:rPr>
        <w:t xml:space="preserve"> that contain</w:t>
      </w:r>
      <w:r w:rsidR="00C57898" w:rsidRPr="00B85D93">
        <w:rPr>
          <w:rFonts w:cstheme="minorHAnsi"/>
          <w:sz w:val="24"/>
          <w:szCs w:val="24"/>
        </w:rPr>
        <w:t>s</w:t>
      </w:r>
      <w:r w:rsidR="00F311D1" w:rsidRPr="00B85D93">
        <w:rPr>
          <w:rFonts w:cstheme="minorHAnsi"/>
          <w:sz w:val="24"/>
          <w:szCs w:val="24"/>
        </w:rPr>
        <w:t xml:space="preserve"> all pertinent information; company overview, financial history and forecasts, product/service descriptions, and employment contracts. </w:t>
      </w:r>
      <w:r w:rsidR="00147A7B">
        <w:rPr>
          <w:rFonts w:cstheme="minorHAnsi"/>
          <w:sz w:val="24"/>
          <w:szCs w:val="24"/>
        </w:rPr>
        <w:t xml:space="preserve"> </w:t>
      </w:r>
      <w:r w:rsidR="00F8587B" w:rsidRPr="00B85D93">
        <w:rPr>
          <w:rFonts w:cstheme="minorHAnsi"/>
          <w:sz w:val="24"/>
          <w:szCs w:val="24"/>
        </w:rPr>
        <w:t xml:space="preserve">The </w:t>
      </w:r>
      <w:r w:rsidR="00C57898" w:rsidRPr="00B85D93">
        <w:rPr>
          <w:rFonts w:cstheme="minorHAnsi"/>
          <w:sz w:val="24"/>
          <w:szCs w:val="24"/>
        </w:rPr>
        <w:t>“book” will</w:t>
      </w:r>
      <w:r w:rsidR="00F8587B" w:rsidRPr="00B85D93">
        <w:rPr>
          <w:rFonts w:cstheme="minorHAnsi"/>
          <w:sz w:val="24"/>
          <w:szCs w:val="24"/>
        </w:rPr>
        <w:t xml:space="preserve"> </w:t>
      </w:r>
      <w:r w:rsidR="006B599C" w:rsidRPr="00B85D93">
        <w:rPr>
          <w:rFonts w:cstheme="minorHAnsi"/>
          <w:sz w:val="24"/>
          <w:szCs w:val="24"/>
        </w:rPr>
        <w:t>contain</w:t>
      </w:r>
      <w:r w:rsidR="00F311D1" w:rsidRPr="00B85D93">
        <w:rPr>
          <w:rFonts w:cstheme="minorHAnsi"/>
          <w:sz w:val="24"/>
          <w:szCs w:val="24"/>
        </w:rPr>
        <w:t xml:space="preserve"> sensitive and confidential </w:t>
      </w:r>
      <w:r w:rsidR="0066085D" w:rsidRPr="00B85D93">
        <w:rPr>
          <w:rFonts w:cstheme="minorHAnsi"/>
          <w:sz w:val="24"/>
          <w:szCs w:val="24"/>
        </w:rPr>
        <w:t>information and</w:t>
      </w:r>
      <w:r w:rsidR="00F311D1" w:rsidRPr="00B85D93">
        <w:rPr>
          <w:rFonts w:cstheme="minorHAnsi"/>
          <w:sz w:val="24"/>
          <w:szCs w:val="24"/>
        </w:rPr>
        <w:t xml:space="preserve"> </w:t>
      </w:r>
      <w:r w:rsidR="00C57898" w:rsidRPr="00B85D93">
        <w:rPr>
          <w:rFonts w:cstheme="minorHAnsi"/>
          <w:sz w:val="24"/>
          <w:szCs w:val="24"/>
        </w:rPr>
        <w:t xml:space="preserve">should be </w:t>
      </w:r>
      <w:r w:rsidR="00F311D1" w:rsidRPr="00B85D93">
        <w:rPr>
          <w:rFonts w:cstheme="minorHAnsi"/>
          <w:sz w:val="24"/>
          <w:szCs w:val="24"/>
        </w:rPr>
        <w:t>provided to a potential buyer only after a Letter of Intent</w:t>
      </w:r>
      <w:r w:rsidR="005C5DD6" w:rsidRPr="00B85D93">
        <w:rPr>
          <w:rFonts w:cstheme="minorHAnsi"/>
          <w:sz w:val="24"/>
          <w:szCs w:val="24"/>
        </w:rPr>
        <w:t xml:space="preserve"> </w:t>
      </w:r>
      <w:r w:rsidR="00C57898" w:rsidRPr="00B85D93">
        <w:rPr>
          <w:rFonts w:cstheme="minorHAnsi"/>
          <w:sz w:val="24"/>
          <w:szCs w:val="24"/>
        </w:rPr>
        <w:t xml:space="preserve">and Confidentiality Agreement </w:t>
      </w:r>
      <w:r w:rsidR="00F311D1" w:rsidRPr="00B85D93">
        <w:rPr>
          <w:rFonts w:cstheme="minorHAnsi"/>
          <w:sz w:val="24"/>
          <w:szCs w:val="24"/>
        </w:rPr>
        <w:t>has been signed.</w:t>
      </w:r>
    </w:p>
    <w:p w14:paraId="48AE1CE5" w14:textId="67C2DFE2" w:rsidR="004A6D52" w:rsidRPr="00D5370E" w:rsidRDefault="0057587A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B85D93">
        <w:rPr>
          <w:rFonts w:cstheme="minorHAnsi"/>
          <w:b/>
          <w:bCs/>
          <w:sz w:val="24"/>
          <w:szCs w:val="24"/>
        </w:rPr>
        <w:t>Tax Consequences</w:t>
      </w:r>
      <w:r w:rsidRPr="00D5370E">
        <w:rPr>
          <w:rFonts w:cstheme="minorHAnsi"/>
          <w:b/>
          <w:bCs/>
          <w:sz w:val="24"/>
          <w:szCs w:val="24"/>
        </w:rPr>
        <w:t xml:space="preserve"> </w:t>
      </w:r>
    </w:p>
    <w:p w14:paraId="42583BA6" w14:textId="4EBE1E5E" w:rsidR="004A6D52" w:rsidRPr="00B85D93" w:rsidRDefault="004A6D52" w:rsidP="00B85D93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E26C8">
        <w:rPr>
          <w:rFonts w:cstheme="minorHAnsi"/>
          <w:sz w:val="24"/>
          <w:szCs w:val="24"/>
        </w:rPr>
        <w:t xml:space="preserve">There will always be tax consequences </w:t>
      </w:r>
      <w:r w:rsidR="002A6944">
        <w:rPr>
          <w:rFonts w:cstheme="minorHAnsi"/>
          <w:sz w:val="24"/>
          <w:szCs w:val="24"/>
        </w:rPr>
        <w:t>when selling</w:t>
      </w:r>
      <w:r w:rsidR="002A6944" w:rsidRPr="005E26C8">
        <w:rPr>
          <w:rFonts w:cstheme="minorHAnsi"/>
          <w:sz w:val="24"/>
          <w:szCs w:val="24"/>
        </w:rPr>
        <w:t xml:space="preserve"> </w:t>
      </w:r>
      <w:r w:rsidR="00D5370E">
        <w:rPr>
          <w:rFonts w:cstheme="minorHAnsi"/>
          <w:sz w:val="24"/>
          <w:szCs w:val="24"/>
        </w:rPr>
        <w:t>a</w:t>
      </w:r>
      <w:r w:rsidR="00D5370E" w:rsidRPr="005E26C8">
        <w:rPr>
          <w:rFonts w:cstheme="minorHAnsi"/>
          <w:sz w:val="24"/>
          <w:szCs w:val="24"/>
        </w:rPr>
        <w:t xml:space="preserve"> </w:t>
      </w:r>
      <w:r w:rsidR="00C57898" w:rsidRPr="005E26C8">
        <w:rPr>
          <w:rFonts w:cstheme="minorHAnsi"/>
          <w:sz w:val="24"/>
          <w:szCs w:val="24"/>
        </w:rPr>
        <w:t xml:space="preserve">business. </w:t>
      </w:r>
      <w:r w:rsidR="00544858" w:rsidRPr="005E26C8">
        <w:rPr>
          <w:rFonts w:cstheme="minorHAnsi"/>
          <w:sz w:val="24"/>
          <w:szCs w:val="24"/>
        </w:rPr>
        <w:t>Consult with a tax specialist to understand all tax consequences</w:t>
      </w:r>
      <w:r w:rsidR="00397469" w:rsidRPr="005E26C8">
        <w:rPr>
          <w:rFonts w:cstheme="minorHAnsi"/>
          <w:sz w:val="24"/>
          <w:szCs w:val="24"/>
        </w:rPr>
        <w:t xml:space="preserve"> early in the process</w:t>
      </w:r>
      <w:r w:rsidR="00544858" w:rsidRPr="005E26C8">
        <w:rPr>
          <w:rFonts w:cstheme="minorHAnsi"/>
          <w:sz w:val="24"/>
          <w:szCs w:val="24"/>
        </w:rPr>
        <w:t>.</w:t>
      </w:r>
      <w:r w:rsidR="00D5370E">
        <w:rPr>
          <w:rFonts w:cstheme="minorHAnsi"/>
          <w:sz w:val="24"/>
          <w:szCs w:val="24"/>
        </w:rPr>
        <w:t xml:space="preserve"> </w:t>
      </w:r>
      <w:r w:rsidR="00C57898" w:rsidRPr="00B85D93">
        <w:rPr>
          <w:rFonts w:cstheme="minorHAnsi"/>
          <w:sz w:val="24"/>
          <w:szCs w:val="24"/>
        </w:rPr>
        <w:t>The after-tax funds receive</w:t>
      </w:r>
      <w:r w:rsidR="00E46913" w:rsidRPr="00B85D93">
        <w:rPr>
          <w:rFonts w:cstheme="minorHAnsi"/>
          <w:sz w:val="24"/>
          <w:szCs w:val="24"/>
        </w:rPr>
        <w:t>d</w:t>
      </w:r>
      <w:r w:rsidR="00C57898" w:rsidRPr="00B85D93">
        <w:rPr>
          <w:rFonts w:cstheme="minorHAnsi"/>
          <w:sz w:val="24"/>
          <w:szCs w:val="24"/>
        </w:rPr>
        <w:t xml:space="preserve"> will be significantly impacted by the type of sale that occurs. Generally, the sale of stock is taxed at capital gains rates and asset sales, which are typical, are taxed </w:t>
      </w:r>
      <w:r w:rsidR="00D5370E">
        <w:rPr>
          <w:rFonts w:cstheme="minorHAnsi"/>
          <w:sz w:val="24"/>
          <w:szCs w:val="24"/>
        </w:rPr>
        <w:t>as</w:t>
      </w:r>
      <w:r w:rsidR="00D5370E" w:rsidRPr="00B85D93">
        <w:rPr>
          <w:rFonts w:cstheme="minorHAnsi"/>
          <w:sz w:val="24"/>
          <w:szCs w:val="24"/>
        </w:rPr>
        <w:t xml:space="preserve"> </w:t>
      </w:r>
      <w:r w:rsidR="00C57898" w:rsidRPr="00B85D93">
        <w:rPr>
          <w:rFonts w:cstheme="minorHAnsi"/>
          <w:sz w:val="24"/>
          <w:szCs w:val="24"/>
        </w:rPr>
        <w:t xml:space="preserve">ordinary income tax rates. </w:t>
      </w:r>
    </w:p>
    <w:p w14:paraId="48305866" w14:textId="0337AFBA" w:rsidR="00C57898" w:rsidRPr="00B85D93" w:rsidRDefault="004A6D52" w:rsidP="00B85D93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B85D93">
        <w:rPr>
          <w:rFonts w:cstheme="minorHAnsi"/>
          <w:sz w:val="24"/>
          <w:szCs w:val="24"/>
        </w:rPr>
        <w:t xml:space="preserve">In many </w:t>
      </w:r>
      <w:r w:rsidR="00CB4AB6" w:rsidRPr="00B85D93">
        <w:rPr>
          <w:rFonts w:cstheme="minorHAnsi"/>
          <w:sz w:val="24"/>
          <w:szCs w:val="24"/>
        </w:rPr>
        <w:t>cases</w:t>
      </w:r>
      <w:r w:rsidRPr="00B85D93">
        <w:rPr>
          <w:rFonts w:cstheme="minorHAnsi"/>
          <w:sz w:val="24"/>
          <w:szCs w:val="24"/>
        </w:rPr>
        <w:t>, the seller takes a promissory note for some</w:t>
      </w:r>
      <w:r w:rsidR="00912C84" w:rsidRPr="00B85D93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portion of the overall </w:t>
      </w:r>
      <w:r w:rsidR="00EF22CE" w:rsidRPr="00B85D93">
        <w:rPr>
          <w:rFonts w:cstheme="minorHAnsi"/>
          <w:sz w:val="24"/>
          <w:szCs w:val="24"/>
        </w:rPr>
        <w:t>purchase</w:t>
      </w:r>
      <w:r w:rsidRPr="00B85D93">
        <w:rPr>
          <w:rFonts w:cstheme="minorHAnsi"/>
          <w:sz w:val="24"/>
          <w:szCs w:val="24"/>
        </w:rPr>
        <w:t xml:space="preserve"> price and elects to treat as an</w:t>
      </w:r>
      <w:r w:rsidR="00EF22CE" w:rsidRPr="00B85D93">
        <w:rPr>
          <w:rFonts w:cstheme="minorHAnsi"/>
          <w:sz w:val="24"/>
          <w:szCs w:val="24"/>
        </w:rPr>
        <w:t xml:space="preserve"> installment sale by the IRS.</w:t>
      </w:r>
      <w:r w:rsidR="00D5370E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>Converting a C corporation to a sub-chapter S allow</w:t>
      </w:r>
      <w:r w:rsidR="00912C84" w:rsidRPr="00B85D93">
        <w:rPr>
          <w:rFonts w:cstheme="minorHAnsi"/>
          <w:sz w:val="24"/>
          <w:szCs w:val="24"/>
        </w:rPr>
        <w:t>s</w:t>
      </w:r>
      <w:r w:rsidRPr="00B85D93">
        <w:rPr>
          <w:rFonts w:cstheme="minorHAnsi"/>
          <w:sz w:val="24"/>
          <w:szCs w:val="24"/>
        </w:rPr>
        <w:t xml:space="preserve"> </w:t>
      </w:r>
      <w:r w:rsidR="00912C84" w:rsidRPr="00B85D93">
        <w:rPr>
          <w:rFonts w:cstheme="minorHAnsi"/>
          <w:sz w:val="24"/>
          <w:szCs w:val="24"/>
        </w:rPr>
        <w:t>the</w:t>
      </w:r>
      <w:r w:rsidRPr="00B85D93">
        <w:rPr>
          <w:rFonts w:cstheme="minorHAnsi"/>
          <w:sz w:val="24"/>
          <w:szCs w:val="24"/>
        </w:rPr>
        <w:t xml:space="preserve"> </w:t>
      </w:r>
      <w:r w:rsidR="00CB4AB6" w:rsidRPr="00B85D93">
        <w:rPr>
          <w:rFonts w:cstheme="minorHAnsi"/>
          <w:sz w:val="24"/>
          <w:szCs w:val="24"/>
        </w:rPr>
        <w:t xml:space="preserve">sale </w:t>
      </w:r>
      <w:r w:rsidR="00912C84" w:rsidRPr="00B85D93">
        <w:rPr>
          <w:rFonts w:cstheme="minorHAnsi"/>
          <w:sz w:val="24"/>
          <w:szCs w:val="24"/>
        </w:rPr>
        <w:t xml:space="preserve">of </w:t>
      </w:r>
      <w:r w:rsidRPr="00B85D93">
        <w:rPr>
          <w:rFonts w:cstheme="minorHAnsi"/>
          <w:sz w:val="24"/>
          <w:szCs w:val="24"/>
        </w:rPr>
        <w:t>corporate assets and pass</w:t>
      </w:r>
      <w:r w:rsidR="00912C84" w:rsidRPr="00B85D93">
        <w:rPr>
          <w:rFonts w:cstheme="minorHAnsi"/>
          <w:sz w:val="24"/>
          <w:szCs w:val="24"/>
        </w:rPr>
        <w:t>es</w:t>
      </w:r>
      <w:r w:rsidRPr="00B85D93">
        <w:rPr>
          <w:rFonts w:cstheme="minorHAnsi"/>
          <w:sz w:val="24"/>
          <w:szCs w:val="24"/>
        </w:rPr>
        <w:t xml:space="preserve"> the gain to individual shareholders. </w:t>
      </w:r>
      <w:r w:rsidR="00912C84" w:rsidRPr="00B85D93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>The</w:t>
      </w:r>
      <w:r w:rsidR="00EF22CE" w:rsidRPr="00B85D93">
        <w:rPr>
          <w:rFonts w:cstheme="minorHAnsi"/>
          <w:sz w:val="24"/>
          <w:szCs w:val="24"/>
        </w:rPr>
        <w:t xml:space="preserve"> </w:t>
      </w:r>
      <w:r w:rsidR="00EF22CE" w:rsidRPr="00B85D93">
        <w:rPr>
          <w:rFonts w:cstheme="minorHAnsi"/>
          <w:sz w:val="24"/>
          <w:szCs w:val="24"/>
        </w:rPr>
        <w:lastRenderedPageBreak/>
        <w:t>shareholders</w:t>
      </w:r>
      <w:r w:rsidRPr="00B85D93">
        <w:rPr>
          <w:rFonts w:cstheme="minorHAnsi"/>
          <w:sz w:val="24"/>
          <w:szCs w:val="24"/>
        </w:rPr>
        <w:t xml:space="preserve"> will be taxed at the personal rate </w:t>
      </w:r>
      <w:r w:rsidR="00EF22CE" w:rsidRPr="00B85D93">
        <w:rPr>
          <w:rFonts w:cstheme="minorHAnsi"/>
          <w:sz w:val="24"/>
          <w:szCs w:val="24"/>
        </w:rPr>
        <w:t>with</w:t>
      </w:r>
      <w:r w:rsidRPr="00B85D93">
        <w:rPr>
          <w:rFonts w:cstheme="minorHAnsi"/>
          <w:sz w:val="24"/>
          <w:szCs w:val="24"/>
        </w:rPr>
        <w:t xml:space="preserve"> no corporate level tax.</w:t>
      </w:r>
      <w:r w:rsidR="00D5370E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A sole proprietorship or partnership </w:t>
      </w:r>
      <w:r w:rsidR="00C57898" w:rsidRPr="00B85D93">
        <w:rPr>
          <w:rFonts w:cstheme="minorHAnsi"/>
          <w:sz w:val="24"/>
          <w:szCs w:val="24"/>
        </w:rPr>
        <w:t>does not gain tax benefits by converting to a corporation in anticipation of the sale.</w:t>
      </w:r>
    </w:p>
    <w:p w14:paraId="5016BE5A" w14:textId="065CEACE" w:rsidR="004A6D52" w:rsidRPr="00CD6664" w:rsidRDefault="00C41797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Select</w:t>
      </w:r>
      <w:r w:rsidR="004A6D52" w:rsidRPr="00B85D93">
        <w:rPr>
          <w:rFonts w:cstheme="minorHAnsi"/>
          <w:b/>
          <w:bCs/>
          <w:sz w:val="24"/>
          <w:szCs w:val="24"/>
        </w:rPr>
        <w:t xml:space="preserve"> Professional Advisors</w:t>
      </w:r>
      <w:r w:rsidR="004A6D52" w:rsidRPr="00CD6664">
        <w:rPr>
          <w:rFonts w:cstheme="minorHAnsi"/>
          <w:b/>
          <w:bCs/>
          <w:sz w:val="24"/>
          <w:szCs w:val="24"/>
        </w:rPr>
        <w:t xml:space="preserve"> </w:t>
      </w:r>
    </w:p>
    <w:p w14:paraId="18F975EF" w14:textId="70D0CD4D" w:rsidR="00C41797" w:rsidRPr="00B85D93" w:rsidRDefault="004A6D52" w:rsidP="00B85D93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5E26C8">
        <w:rPr>
          <w:rFonts w:cstheme="minorHAnsi"/>
          <w:sz w:val="24"/>
          <w:szCs w:val="24"/>
        </w:rPr>
        <w:t xml:space="preserve">No matter </w:t>
      </w:r>
      <w:r w:rsidR="00850124" w:rsidRPr="005E26C8">
        <w:rPr>
          <w:rFonts w:cstheme="minorHAnsi"/>
          <w:sz w:val="24"/>
          <w:szCs w:val="24"/>
        </w:rPr>
        <w:t>the size of the</w:t>
      </w:r>
      <w:r w:rsidR="003205FB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 xml:space="preserve">business, </w:t>
      </w:r>
      <w:r w:rsidR="00057BE8" w:rsidRPr="005E26C8">
        <w:rPr>
          <w:rFonts w:cstheme="minorHAnsi"/>
          <w:sz w:val="24"/>
          <w:szCs w:val="24"/>
        </w:rPr>
        <w:t xml:space="preserve">obtain </w:t>
      </w:r>
      <w:r w:rsidRPr="005E26C8">
        <w:rPr>
          <w:rFonts w:cstheme="minorHAnsi"/>
          <w:sz w:val="24"/>
          <w:szCs w:val="24"/>
        </w:rPr>
        <w:t>legal and accounting advice before and during the sale</w:t>
      </w:r>
      <w:r w:rsidR="00CD6664">
        <w:rPr>
          <w:rFonts w:cstheme="minorHAnsi"/>
          <w:sz w:val="24"/>
          <w:szCs w:val="24"/>
        </w:rPr>
        <w:t>. O</w:t>
      </w:r>
      <w:r w:rsidRPr="005E26C8">
        <w:rPr>
          <w:rFonts w:cstheme="minorHAnsi"/>
          <w:sz w:val="24"/>
          <w:szCs w:val="24"/>
        </w:rPr>
        <w:t xml:space="preserve">therwise, there is a chance </w:t>
      </w:r>
      <w:r w:rsidR="002A6944">
        <w:rPr>
          <w:rFonts w:cstheme="minorHAnsi"/>
          <w:sz w:val="24"/>
          <w:szCs w:val="24"/>
        </w:rPr>
        <w:t>you won’t</w:t>
      </w:r>
      <w:r w:rsidR="002A6944" w:rsidRPr="005E26C8">
        <w:rPr>
          <w:rFonts w:cstheme="minorHAnsi"/>
          <w:sz w:val="24"/>
          <w:szCs w:val="24"/>
        </w:rPr>
        <w:t xml:space="preserve"> </w:t>
      </w:r>
      <w:r w:rsidR="002A6944">
        <w:rPr>
          <w:rFonts w:cstheme="minorHAnsi"/>
          <w:sz w:val="24"/>
          <w:szCs w:val="24"/>
        </w:rPr>
        <w:t xml:space="preserve">get </w:t>
      </w:r>
      <w:r w:rsidR="003205FB" w:rsidRPr="005E26C8">
        <w:rPr>
          <w:rFonts w:cstheme="minorHAnsi"/>
          <w:sz w:val="24"/>
          <w:szCs w:val="24"/>
        </w:rPr>
        <w:t xml:space="preserve">the </w:t>
      </w:r>
      <w:r w:rsidR="00CD6664">
        <w:rPr>
          <w:rFonts w:cstheme="minorHAnsi"/>
          <w:sz w:val="24"/>
          <w:szCs w:val="24"/>
        </w:rPr>
        <w:t>best</w:t>
      </w:r>
      <w:r w:rsidR="00CD6664" w:rsidRPr="005E26C8">
        <w:rPr>
          <w:rFonts w:cstheme="minorHAnsi"/>
          <w:sz w:val="24"/>
          <w:szCs w:val="24"/>
        </w:rPr>
        <w:t xml:space="preserve"> </w:t>
      </w:r>
      <w:r w:rsidR="00B85D93" w:rsidRPr="005E26C8">
        <w:rPr>
          <w:rFonts w:cstheme="minorHAnsi"/>
          <w:sz w:val="24"/>
          <w:szCs w:val="24"/>
        </w:rPr>
        <w:t>value,</w:t>
      </w:r>
      <w:r w:rsidR="006D4234">
        <w:rPr>
          <w:rFonts w:cstheme="minorHAnsi"/>
          <w:sz w:val="24"/>
          <w:szCs w:val="24"/>
        </w:rPr>
        <w:t xml:space="preserve"> or you may have a </w:t>
      </w:r>
      <w:r w:rsidR="00C57898" w:rsidRPr="005E26C8">
        <w:rPr>
          <w:rFonts w:cstheme="minorHAnsi"/>
          <w:sz w:val="24"/>
          <w:szCs w:val="24"/>
        </w:rPr>
        <w:t>substantial liability</w:t>
      </w:r>
      <w:r w:rsidR="002A6944">
        <w:rPr>
          <w:rFonts w:cstheme="minorHAnsi"/>
          <w:sz w:val="24"/>
          <w:szCs w:val="24"/>
        </w:rPr>
        <w:t xml:space="preserve"> issue</w:t>
      </w:r>
      <w:r w:rsidR="00C57898" w:rsidRPr="005E26C8">
        <w:rPr>
          <w:rFonts w:cstheme="minorHAnsi"/>
          <w:sz w:val="24"/>
          <w:szCs w:val="24"/>
        </w:rPr>
        <w:t>.</w:t>
      </w:r>
      <w:r w:rsidR="00CD6664">
        <w:rPr>
          <w:rFonts w:cstheme="minorHAnsi"/>
          <w:sz w:val="24"/>
          <w:szCs w:val="24"/>
        </w:rPr>
        <w:t xml:space="preserve"> S</w:t>
      </w:r>
      <w:r w:rsidR="00397469" w:rsidRPr="00B85D93">
        <w:rPr>
          <w:rFonts w:cstheme="minorHAnsi"/>
          <w:sz w:val="24"/>
          <w:szCs w:val="24"/>
        </w:rPr>
        <w:t>elect an</w:t>
      </w:r>
      <w:r w:rsidR="00AE2404" w:rsidRPr="00B85D93">
        <w:rPr>
          <w:rFonts w:cstheme="minorHAnsi"/>
          <w:sz w:val="24"/>
          <w:szCs w:val="24"/>
        </w:rPr>
        <w:t xml:space="preserve"> attorney</w:t>
      </w:r>
      <w:r w:rsidR="00AE2404" w:rsidRPr="00B85D93">
        <w:rPr>
          <w:rFonts w:cstheme="minorHAnsi"/>
          <w:b/>
          <w:bCs/>
          <w:sz w:val="24"/>
          <w:szCs w:val="24"/>
        </w:rPr>
        <w:t xml:space="preserve"> </w:t>
      </w:r>
      <w:r w:rsidR="00397469" w:rsidRPr="00B85D93">
        <w:rPr>
          <w:rFonts w:cstheme="minorHAnsi"/>
          <w:sz w:val="24"/>
          <w:szCs w:val="24"/>
        </w:rPr>
        <w:t>who</w:t>
      </w:r>
      <w:r w:rsidRPr="00B85D93">
        <w:rPr>
          <w:rFonts w:cstheme="minorHAnsi"/>
          <w:sz w:val="24"/>
          <w:szCs w:val="24"/>
        </w:rPr>
        <w:t xml:space="preserve"> specialize</w:t>
      </w:r>
      <w:r w:rsidR="00397469" w:rsidRPr="00B85D93">
        <w:rPr>
          <w:rFonts w:cstheme="minorHAnsi"/>
          <w:sz w:val="24"/>
          <w:szCs w:val="24"/>
        </w:rPr>
        <w:t>s</w:t>
      </w:r>
      <w:r w:rsidRPr="00B85D93">
        <w:rPr>
          <w:rFonts w:cstheme="minorHAnsi"/>
          <w:sz w:val="24"/>
          <w:szCs w:val="24"/>
        </w:rPr>
        <w:t xml:space="preserve"> in corporate</w:t>
      </w:r>
      <w:r w:rsidR="00CD6664">
        <w:rPr>
          <w:rFonts w:cstheme="minorHAnsi"/>
          <w:sz w:val="24"/>
          <w:szCs w:val="24"/>
        </w:rPr>
        <w:t xml:space="preserve"> </w:t>
      </w:r>
      <w:r w:rsidR="00D5370E">
        <w:rPr>
          <w:rFonts w:cstheme="minorHAnsi"/>
          <w:sz w:val="24"/>
          <w:szCs w:val="24"/>
        </w:rPr>
        <w:t xml:space="preserve">and/or </w:t>
      </w:r>
      <w:r w:rsidRPr="00B85D93">
        <w:rPr>
          <w:rFonts w:cstheme="minorHAnsi"/>
          <w:sz w:val="24"/>
          <w:szCs w:val="24"/>
        </w:rPr>
        <w:t>business</w:t>
      </w:r>
      <w:r w:rsidR="0058746A" w:rsidRPr="00B85D93">
        <w:rPr>
          <w:rFonts w:cstheme="minorHAnsi"/>
          <w:sz w:val="24"/>
          <w:szCs w:val="24"/>
        </w:rPr>
        <w:t xml:space="preserve"> affairs</w:t>
      </w:r>
      <w:r w:rsidR="00CD6664">
        <w:rPr>
          <w:rFonts w:cstheme="minorHAnsi"/>
          <w:sz w:val="24"/>
          <w:szCs w:val="24"/>
        </w:rPr>
        <w:t xml:space="preserve">, as well as a </w:t>
      </w:r>
      <w:r w:rsidR="002A6944">
        <w:rPr>
          <w:rFonts w:cstheme="minorHAnsi"/>
          <w:sz w:val="24"/>
          <w:szCs w:val="24"/>
        </w:rPr>
        <w:t>CPA</w:t>
      </w:r>
      <w:r w:rsidR="00AE2404" w:rsidRPr="00B85D93">
        <w:rPr>
          <w:rFonts w:cstheme="minorHAnsi"/>
          <w:sz w:val="24"/>
          <w:szCs w:val="24"/>
        </w:rPr>
        <w:t xml:space="preserve"> with</w:t>
      </w:r>
      <w:r w:rsidRPr="00B85D93">
        <w:rPr>
          <w:rFonts w:cstheme="minorHAnsi"/>
          <w:sz w:val="24"/>
          <w:szCs w:val="24"/>
        </w:rPr>
        <w:t xml:space="preserve"> </w:t>
      </w:r>
      <w:r w:rsidR="00AE2404" w:rsidRPr="00B85D93">
        <w:rPr>
          <w:rFonts w:cstheme="minorHAnsi"/>
          <w:sz w:val="24"/>
          <w:szCs w:val="24"/>
        </w:rPr>
        <w:t>a team</w:t>
      </w:r>
      <w:r w:rsidRPr="00B85D93">
        <w:rPr>
          <w:rFonts w:cstheme="minorHAnsi"/>
          <w:sz w:val="24"/>
          <w:szCs w:val="24"/>
        </w:rPr>
        <w:t xml:space="preserve"> </w:t>
      </w:r>
      <w:r w:rsidR="00AE2404" w:rsidRPr="00B85D93">
        <w:rPr>
          <w:rFonts w:cstheme="minorHAnsi"/>
          <w:sz w:val="24"/>
          <w:szCs w:val="24"/>
        </w:rPr>
        <w:t>of specialists</w:t>
      </w:r>
      <w:r w:rsidR="00D5370E">
        <w:rPr>
          <w:rFonts w:cstheme="minorHAnsi"/>
          <w:sz w:val="24"/>
          <w:szCs w:val="24"/>
        </w:rPr>
        <w:t xml:space="preserve">, </w:t>
      </w:r>
      <w:r w:rsidR="00C41797">
        <w:rPr>
          <w:rFonts w:cstheme="minorHAnsi"/>
          <w:sz w:val="24"/>
          <w:szCs w:val="24"/>
        </w:rPr>
        <w:t xml:space="preserve">who have experience </w:t>
      </w:r>
      <w:r w:rsidR="00AE2404" w:rsidRPr="00B85D93">
        <w:rPr>
          <w:rFonts w:cstheme="minorHAnsi"/>
          <w:sz w:val="24"/>
          <w:szCs w:val="24"/>
        </w:rPr>
        <w:t xml:space="preserve">with </w:t>
      </w:r>
      <w:r w:rsidRPr="00B85D93">
        <w:rPr>
          <w:rFonts w:cstheme="minorHAnsi"/>
          <w:sz w:val="24"/>
          <w:szCs w:val="24"/>
        </w:rPr>
        <w:t xml:space="preserve">general financial accounting and business </w:t>
      </w:r>
      <w:r w:rsidR="00AE2404" w:rsidRPr="00B85D93">
        <w:rPr>
          <w:rFonts w:cstheme="minorHAnsi"/>
          <w:sz w:val="24"/>
          <w:szCs w:val="24"/>
        </w:rPr>
        <w:t>acquisitions</w:t>
      </w:r>
      <w:r w:rsidRPr="00B85D93">
        <w:rPr>
          <w:rFonts w:cstheme="minorHAnsi"/>
          <w:sz w:val="24"/>
          <w:szCs w:val="24"/>
        </w:rPr>
        <w:t>.</w:t>
      </w:r>
      <w:r w:rsidR="00057BE8" w:rsidRPr="00B85D93">
        <w:rPr>
          <w:rFonts w:cstheme="minorHAnsi"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In most cases, </w:t>
      </w:r>
      <w:r w:rsidR="00AE2404" w:rsidRPr="00B85D93">
        <w:rPr>
          <w:rFonts w:cstheme="minorHAnsi"/>
          <w:sz w:val="24"/>
          <w:szCs w:val="24"/>
        </w:rPr>
        <w:t xml:space="preserve">the </w:t>
      </w:r>
      <w:r w:rsidRPr="00B85D93">
        <w:rPr>
          <w:rFonts w:cstheme="minorHAnsi"/>
          <w:sz w:val="24"/>
          <w:szCs w:val="24"/>
        </w:rPr>
        <w:t xml:space="preserve">CPA </w:t>
      </w:r>
      <w:r w:rsidR="0058746A" w:rsidRPr="00B85D93">
        <w:rPr>
          <w:rFonts w:cstheme="minorHAnsi"/>
          <w:sz w:val="24"/>
          <w:szCs w:val="24"/>
        </w:rPr>
        <w:t xml:space="preserve">also </w:t>
      </w:r>
      <w:r w:rsidR="006D4234">
        <w:rPr>
          <w:rFonts w:cstheme="minorHAnsi"/>
          <w:sz w:val="24"/>
          <w:szCs w:val="24"/>
        </w:rPr>
        <w:t xml:space="preserve">will </w:t>
      </w:r>
      <w:r w:rsidR="00AE2404" w:rsidRPr="00B85D93">
        <w:rPr>
          <w:rFonts w:cstheme="minorHAnsi"/>
          <w:sz w:val="24"/>
          <w:szCs w:val="24"/>
        </w:rPr>
        <w:t xml:space="preserve">represent the client on </w:t>
      </w:r>
      <w:r w:rsidRPr="00B85D93">
        <w:rPr>
          <w:rFonts w:cstheme="minorHAnsi"/>
          <w:sz w:val="24"/>
          <w:szCs w:val="24"/>
        </w:rPr>
        <w:t xml:space="preserve">personal </w:t>
      </w:r>
      <w:r w:rsidR="0058746A" w:rsidRPr="00B85D93">
        <w:rPr>
          <w:rFonts w:cstheme="minorHAnsi"/>
          <w:sz w:val="24"/>
          <w:szCs w:val="24"/>
        </w:rPr>
        <w:t>tax issues</w:t>
      </w:r>
      <w:r w:rsidR="00C41797">
        <w:rPr>
          <w:rFonts w:cstheme="minorHAnsi"/>
          <w:sz w:val="24"/>
          <w:szCs w:val="24"/>
        </w:rPr>
        <w:t>.</w:t>
      </w:r>
      <w:r w:rsidR="00D5370E">
        <w:rPr>
          <w:rFonts w:cstheme="minorHAnsi"/>
          <w:sz w:val="24"/>
          <w:szCs w:val="24"/>
        </w:rPr>
        <w:t xml:space="preserve"> </w:t>
      </w:r>
      <w:r w:rsidR="006D4234">
        <w:rPr>
          <w:rFonts w:cstheme="minorHAnsi"/>
          <w:sz w:val="24"/>
          <w:szCs w:val="24"/>
        </w:rPr>
        <w:t xml:space="preserve"> In addition, choose</w:t>
      </w:r>
      <w:r w:rsidR="00397469" w:rsidRPr="00B85D93">
        <w:rPr>
          <w:rFonts w:cstheme="minorHAnsi"/>
          <w:sz w:val="24"/>
          <w:szCs w:val="24"/>
        </w:rPr>
        <w:t xml:space="preserve"> a</w:t>
      </w:r>
      <w:r w:rsidR="00AE2404" w:rsidRPr="00B85D93">
        <w:rPr>
          <w:rFonts w:cstheme="minorHAnsi"/>
          <w:sz w:val="24"/>
          <w:szCs w:val="24"/>
        </w:rPr>
        <w:t xml:space="preserve"> </w:t>
      </w:r>
      <w:r w:rsidR="006D4234">
        <w:rPr>
          <w:rFonts w:cstheme="minorHAnsi"/>
          <w:sz w:val="24"/>
          <w:szCs w:val="24"/>
        </w:rPr>
        <w:t>C</w:t>
      </w:r>
      <w:r w:rsidR="00AE2404" w:rsidRPr="00B85D93">
        <w:rPr>
          <w:rFonts w:cstheme="minorHAnsi"/>
          <w:sz w:val="24"/>
          <w:szCs w:val="24"/>
        </w:rPr>
        <w:t xml:space="preserve">ertified </w:t>
      </w:r>
      <w:r w:rsidR="006D4234">
        <w:rPr>
          <w:rFonts w:cstheme="minorHAnsi"/>
          <w:sz w:val="24"/>
          <w:szCs w:val="24"/>
        </w:rPr>
        <w:t>Fi</w:t>
      </w:r>
      <w:r w:rsidR="0058746A" w:rsidRPr="00B85D93">
        <w:rPr>
          <w:rFonts w:cstheme="minorHAnsi"/>
          <w:sz w:val="24"/>
          <w:szCs w:val="24"/>
        </w:rPr>
        <w:t xml:space="preserve">nancial </w:t>
      </w:r>
      <w:r w:rsidR="006D4234">
        <w:rPr>
          <w:rFonts w:cstheme="minorHAnsi"/>
          <w:sz w:val="24"/>
          <w:szCs w:val="24"/>
        </w:rPr>
        <w:t>P</w:t>
      </w:r>
      <w:r w:rsidR="00AE2404" w:rsidRPr="00B85D93">
        <w:rPr>
          <w:rFonts w:cstheme="minorHAnsi"/>
          <w:sz w:val="24"/>
          <w:szCs w:val="24"/>
        </w:rPr>
        <w:t>lanner</w:t>
      </w:r>
      <w:r w:rsidR="0058746A" w:rsidRPr="00B85D93">
        <w:rPr>
          <w:rFonts w:cstheme="minorHAnsi"/>
          <w:b/>
          <w:bCs/>
          <w:sz w:val="24"/>
          <w:szCs w:val="24"/>
        </w:rPr>
        <w:t xml:space="preserve"> </w:t>
      </w:r>
      <w:r w:rsidRPr="00B85D93">
        <w:rPr>
          <w:rFonts w:cstheme="minorHAnsi"/>
          <w:sz w:val="24"/>
          <w:szCs w:val="24"/>
        </w:rPr>
        <w:t xml:space="preserve">with </w:t>
      </w:r>
      <w:r w:rsidR="00B85D93">
        <w:rPr>
          <w:rFonts w:cstheme="minorHAnsi"/>
          <w:sz w:val="24"/>
          <w:szCs w:val="24"/>
        </w:rPr>
        <w:t xml:space="preserve">more than </w:t>
      </w:r>
      <w:r w:rsidRPr="00B85D93">
        <w:rPr>
          <w:rFonts w:cstheme="minorHAnsi"/>
          <w:sz w:val="24"/>
          <w:szCs w:val="24"/>
        </w:rPr>
        <w:t xml:space="preserve">10 years </w:t>
      </w:r>
      <w:r w:rsidR="00057BE8" w:rsidRPr="00B85D93">
        <w:rPr>
          <w:rFonts w:cstheme="minorHAnsi"/>
          <w:sz w:val="24"/>
          <w:szCs w:val="24"/>
        </w:rPr>
        <w:t>of</w:t>
      </w:r>
      <w:r w:rsidRPr="00B85D93">
        <w:rPr>
          <w:rFonts w:cstheme="minorHAnsi"/>
          <w:sz w:val="24"/>
          <w:szCs w:val="24"/>
        </w:rPr>
        <w:t xml:space="preserve"> experience</w:t>
      </w:r>
      <w:r w:rsidR="006D4234">
        <w:rPr>
          <w:rFonts w:cstheme="minorHAnsi"/>
          <w:sz w:val="24"/>
          <w:szCs w:val="24"/>
        </w:rPr>
        <w:t xml:space="preserve"> to assist </w:t>
      </w:r>
      <w:r w:rsidR="00147A7B">
        <w:rPr>
          <w:rFonts w:cstheme="minorHAnsi"/>
          <w:sz w:val="24"/>
          <w:szCs w:val="24"/>
        </w:rPr>
        <w:t xml:space="preserve">with how best to invest </w:t>
      </w:r>
      <w:r w:rsidR="006D4234">
        <w:rPr>
          <w:rFonts w:cstheme="minorHAnsi"/>
          <w:sz w:val="24"/>
          <w:szCs w:val="24"/>
        </w:rPr>
        <w:t>after the sale.</w:t>
      </w:r>
    </w:p>
    <w:p w14:paraId="481F6BDE" w14:textId="15642EB6" w:rsidR="004A6D52" w:rsidRPr="00CD6664" w:rsidRDefault="007B6E5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B85D93">
        <w:rPr>
          <w:rFonts w:cstheme="minorHAnsi"/>
          <w:b/>
          <w:bCs/>
          <w:sz w:val="24"/>
          <w:szCs w:val="24"/>
        </w:rPr>
        <w:t>Now What?</w:t>
      </w:r>
    </w:p>
    <w:p w14:paraId="49156B87" w14:textId="13E40A68" w:rsidR="006D4234" w:rsidRPr="005E26C8" w:rsidRDefault="004A6D5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E26C8">
        <w:rPr>
          <w:rFonts w:cstheme="minorHAnsi"/>
          <w:sz w:val="24"/>
          <w:szCs w:val="24"/>
        </w:rPr>
        <w:t xml:space="preserve">No matter what </w:t>
      </w:r>
      <w:r w:rsidR="00E932A2" w:rsidRPr="005E26C8">
        <w:rPr>
          <w:rFonts w:cstheme="minorHAnsi"/>
          <w:sz w:val="24"/>
          <w:szCs w:val="24"/>
        </w:rPr>
        <w:t xml:space="preserve">the seller’s </w:t>
      </w:r>
      <w:r w:rsidRPr="005E26C8">
        <w:rPr>
          <w:rFonts w:cstheme="minorHAnsi"/>
          <w:sz w:val="24"/>
          <w:szCs w:val="24"/>
        </w:rPr>
        <w:t>personal situation</w:t>
      </w:r>
      <w:r w:rsidR="00E932A2" w:rsidRPr="005E26C8">
        <w:rPr>
          <w:rFonts w:cstheme="minorHAnsi"/>
          <w:sz w:val="24"/>
          <w:szCs w:val="24"/>
        </w:rPr>
        <w:t xml:space="preserve"> is</w:t>
      </w:r>
      <w:r w:rsidRPr="005E26C8">
        <w:rPr>
          <w:rFonts w:cstheme="minorHAnsi"/>
          <w:sz w:val="24"/>
          <w:szCs w:val="24"/>
        </w:rPr>
        <w:t>—retirement, new venture,</w:t>
      </w:r>
      <w:r w:rsidR="00912C84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 xml:space="preserve">philanthropy, or other endeavor, have </w:t>
      </w:r>
      <w:r w:rsidR="0058746A" w:rsidRPr="005E26C8">
        <w:rPr>
          <w:rFonts w:cstheme="minorHAnsi"/>
          <w:sz w:val="24"/>
          <w:szCs w:val="24"/>
        </w:rPr>
        <w:t>an</w:t>
      </w:r>
      <w:r w:rsidRPr="005E26C8">
        <w:rPr>
          <w:rFonts w:cstheme="minorHAnsi"/>
          <w:sz w:val="24"/>
          <w:szCs w:val="24"/>
        </w:rPr>
        <w:t xml:space="preserve"> idea and plan on</w:t>
      </w:r>
      <w:r w:rsidR="00912C84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what to do with the proceeds well</w:t>
      </w:r>
      <w:r w:rsidR="00912C84" w:rsidRPr="005E26C8">
        <w:rPr>
          <w:rFonts w:cstheme="minorHAnsi"/>
          <w:sz w:val="24"/>
          <w:szCs w:val="24"/>
        </w:rPr>
        <w:t xml:space="preserve"> </w:t>
      </w:r>
      <w:r w:rsidRPr="005E26C8">
        <w:rPr>
          <w:rFonts w:cstheme="minorHAnsi"/>
          <w:sz w:val="24"/>
          <w:szCs w:val="24"/>
        </w:rPr>
        <w:t>before receiv</w:t>
      </w:r>
      <w:r w:rsidR="00E932A2" w:rsidRPr="005E26C8">
        <w:rPr>
          <w:rFonts w:cstheme="minorHAnsi"/>
          <w:sz w:val="24"/>
          <w:szCs w:val="24"/>
        </w:rPr>
        <w:t>ing</w:t>
      </w:r>
      <w:r w:rsidRPr="005E26C8">
        <w:rPr>
          <w:rFonts w:cstheme="minorHAnsi"/>
          <w:sz w:val="24"/>
          <w:szCs w:val="24"/>
        </w:rPr>
        <w:t xml:space="preserve"> the funds</w:t>
      </w:r>
      <w:r w:rsidR="00E52D09" w:rsidRPr="005E26C8">
        <w:rPr>
          <w:rFonts w:cstheme="minorHAnsi"/>
          <w:sz w:val="24"/>
          <w:szCs w:val="24"/>
        </w:rPr>
        <w:t>.</w:t>
      </w:r>
    </w:p>
    <w:p w14:paraId="235EAF44" w14:textId="66DD3918" w:rsidR="0007671F" w:rsidRPr="00B85D93" w:rsidRDefault="00147A7B" w:rsidP="0007671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Co-authors </w:t>
      </w:r>
      <w:r w:rsidR="0007671F" w:rsidRPr="00B85D93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Bill </w:t>
      </w:r>
      <w:r w:rsidR="006D4234" w:rsidRPr="00B85D93">
        <w:rPr>
          <w:rFonts w:cstheme="minorHAnsi"/>
          <w:i/>
          <w:iCs/>
          <w:sz w:val="24"/>
          <w:szCs w:val="24"/>
        </w:rPr>
        <w:t>Blanton</w:t>
      </w:r>
      <w:r w:rsidR="006D4234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and Robin Storey from CINC </w:t>
      </w:r>
      <w:r w:rsidR="002C5837">
        <w:rPr>
          <w:rFonts w:cstheme="minorHAnsi"/>
          <w:i/>
          <w:iCs/>
          <w:sz w:val="24"/>
          <w:szCs w:val="24"/>
        </w:rPr>
        <w:t>Capital</w:t>
      </w:r>
      <w:r>
        <w:rPr>
          <w:rFonts w:cstheme="minorHAnsi"/>
          <w:i/>
          <w:iCs/>
          <w:sz w:val="24"/>
          <w:szCs w:val="24"/>
        </w:rPr>
        <w:t xml:space="preserve">, LLC.  Bill </w:t>
      </w:r>
      <w:r w:rsidR="006D4234">
        <w:rPr>
          <w:rFonts w:cstheme="minorHAnsi"/>
          <w:i/>
          <w:iCs/>
          <w:sz w:val="24"/>
          <w:szCs w:val="24"/>
        </w:rPr>
        <w:t>is the found</w:t>
      </w:r>
      <w:r w:rsidR="00302905">
        <w:rPr>
          <w:rFonts w:cstheme="minorHAnsi"/>
          <w:i/>
          <w:iCs/>
          <w:sz w:val="24"/>
          <w:szCs w:val="24"/>
        </w:rPr>
        <w:t>er</w:t>
      </w:r>
      <w:r w:rsidR="006D4234">
        <w:rPr>
          <w:rFonts w:cstheme="minorHAnsi"/>
          <w:i/>
          <w:iCs/>
          <w:sz w:val="24"/>
          <w:szCs w:val="24"/>
        </w:rPr>
        <w:t xml:space="preserve"> and </w:t>
      </w:r>
      <w:r w:rsidR="006D4234" w:rsidRPr="00B85D93">
        <w:rPr>
          <w:rFonts w:cstheme="minorHAnsi"/>
          <w:i/>
          <w:iCs/>
          <w:sz w:val="24"/>
          <w:szCs w:val="24"/>
        </w:rPr>
        <w:t>CEO</w:t>
      </w:r>
      <w:r w:rsidR="002C5837">
        <w:rPr>
          <w:rFonts w:cstheme="minorHAnsi"/>
          <w:i/>
          <w:iCs/>
          <w:sz w:val="24"/>
          <w:szCs w:val="24"/>
        </w:rPr>
        <w:t xml:space="preserve"> of CINC Capital and CINC Systems</w:t>
      </w:r>
      <w:r w:rsidR="00AE0796">
        <w:rPr>
          <w:rFonts w:cstheme="minorHAnsi"/>
          <w:i/>
          <w:iCs/>
          <w:sz w:val="24"/>
          <w:szCs w:val="24"/>
        </w:rPr>
        <w:t xml:space="preserve"> and Robin is the Managing Director</w:t>
      </w:r>
      <w:r w:rsidR="006D4234" w:rsidRPr="00B85D93">
        <w:rPr>
          <w:rFonts w:cstheme="minorHAnsi"/>
          <w:i/>
          <w:iCs/>
          <w:sz w:val="24"/>
          <w:szCs w:val="24"/>
        </w:rPr>
        <w:t xml:space="preserve"> of CINC Capital, LLC</w:t>
      </w:r>
      <w:r w:rsidR="006D4234" w:rsidRPr="006D4234">
        <w:t xml:space="preserve"> </w:t>
      </w:r>
      <w:r w:rsidR="006D4234">
        <w:t xml:space="preserve">which </w:t>
      </w:r>
      <w:r w:rsidR="006D4234" w:rsidRPr="006D4234">
        <w:rPr>
          <w:rFonts w:cstheme="minorHAnsi"/>
          <w:i/>
          <w:iCs/>
          <w:sz w:val="24"/>
          <w:szCs w:val="24"/>
        </w:rPr>
        <w:t xml:space="preserve">specializes in providing capital for business acquisitions of small to medium sized community association management companies across </w:t>
      </w:r>
      <w:r w:rsidR="006D4234">
        <w:rPr>
          <w:rFonts w:cstheme="minorHAnsi"/>
          <w:i/>
          <w:iCs/>
          <w:sz w:val="24"/>
          <w:szCs w:val="24"/>
        </w:rPr>
        <w:t xml:space="preserve">the </w:t>
      </w:r>
      <w:r w:rsidR="00AE0796">
        <w:rPr>
          <w:rFonts w:cstheme="minorHAnsi"/>
          <w:i/>
          <w:iCs/>
          <w:sz w:val="24"/>
          <w:szCs w:val="24"/>
        </w:rPr>
        <w:t>country</w:t>
      </w:r>
      <w:r w:rsidR="006D4234">
        <w:rPr>
          <w:rFonts w:cstheme="minorHAnsi"/>
          <w:i/>
          <w:iCs/>
          <w:sz w:val="24"/>
          <w:szCs w:val="24"/>
        </w:rPr>
        <w:t>.</w:t>
      </w:r>
      <w:r w:rsidR="0007671F" w:rsidRPr="00B85D93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AE0796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 In addition, CINC Capital provides advisory services to community association management companies to prepare to sell.  </w:t>
      </w:r>
      <w:r w:rsidR="002C5837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Both Bill and Robin have extensive experience in the community association industry and have assisted small to medium sized companies through buying or selling a business plus financing of the acquisition. </w:t>
      </w:r>
      <w:r w:rsidR="006D4234" w:rsidRPr="00B85D93">
        <w:rPr>
          <w:rFonts w:cstheme="minorHAnsi"/>
          <w:i/>
          <w:iCs/>
          <w:sz w:val="24"/>
          <w:szCs w:val="24"/>
        </w:rPr>
        <w:t>www.cinccapital.com</w:t>
      </w:r>
    </w:p>
    <w:p w14:paraId="179AF219" w14:textId="188F7BD7" w:rsidR="0007671F" w:rsidRPr="005E26C8" w:rsidRDefault="0007671F" w:rsidP="0007671F">
      <w:pPr>
        <w:spacing w:after="0" w:line="384" w:lineRule="atLeast"/>
        <w:textAlignment w:val="baseline"/>
        <w:rPr>
          <w:rFonts w:eastAsia="Times New Roman" w:cstheme="minorHAnsi"/>
          <w:sz w:val="24"/>
          <w:szCs w:val="24"/>
        </w:rPr>
      </w:pPr>
    </w:p>
    <w:p w14:paraId="333FB733" w14:textId="77777777" w:rsidR="0007671F" w:rsidRPr="009F3FBF" w:rsidRDefault="0007671F" w:rsidP="004A6D52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sectPr w:rsidR="0007671F" w:rsidRPr="009F3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5E2B" w14:textId="77777777" w:rsidR="00357F17" w:rsidRDefault="00357F17" w:rsidP="002C1BE5">
      <w:pPr>
        <w:spacing w:after="0" w:line="240" w:lineRule="auto"/>
      </w:pPr>
      <w:r>
        <w:separator/>
      </w:r>
    </w:p>
  </w:endnote>
  <w:endnote w:type="continuationSeparator" w:id="0">
    <w:p w14:paraId="046099D8" w14:textId="77777777" w:rsidR="00357F17" w:rsidRDefault="00357F17" w:rsidP="002C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9D37" w14:textId="77777777" w:rsidR="005B63BA" w:rsidRDefault="005B6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CC67" w14:textId="77777777" w:rsidR="00373E92" w:rsidRPr="002C1BE5" w:rsidRDefault="00373E9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2C1BE5">
      <w:rPr>
        <w:color w:val="8496B0" w:themeColor="text2" w:themeTint="99"/>
        <w:spacing w:val="60"/>
        <w:sz w:val="16"/>
        <w:szCs w:val="16"/>
      </w:rPr>
      <w:t>Page</w:t>
    </w:r>
    <w:r w:rsidRPr="002C1BE5">
      <w:rPr>
        <w:color w:val="8496B0" w:themeColor="text2" w:themeTint="99"/>
        <w:sz w:val="16"/>
        <w:szCs w:val="16"/>
      </w:rPr>
      <w:t xml:space="preserve"> </w:t>
    </w:r>
    <w:r w:rsidRPr="002C1BE5">
      <w:rPr>
        <w:color w:val="323E4F" w:themeColor="text2" w:themeShade="BF"/>
        <w:sz w:val="16"/>
        <w:szCs w:val="16"/>
      </w:rPr>
      <w:fldChar w:fldCharType="begin"/>
    </w:r>
    <w:r w:rsidRPr="002C1BE5">
      <w:rPr>
        <w:color w:val="323E4F" w:themeColor="text2" w:themeShade="BF"/>
        <w:sz w:val="16"/>
        <w:szCs w:val="16"/>
      </w:rPr>
      <w:instrText xml:space="preserve"> PAGE   \* MERGEFORMAT </w:instrText>
    </w:r>
    <w:r w:rsidRPr="002C1BE5">
      <w:rPr>
        <w:color w:val="323E4F" w:themeColor="text2" w:themeShade="BF"/>
        <w:sz w:val="16"/>
        <w:szCs w:val="16"/>
      </w:rPr>
      <w:fldChar w:fldCharType="separate"/>
    </w:r>
    <w:r w:rsidRPr="002C1BE5">
      <w:rPr>
        <w:noProof/>
        <w:color w:val="323E4F" w:themeColor="text2" w:themeShade="BF"/>
        <w:sz w:val="16"/>
        <w:szCs w:val="16"/>
      </w:rPr>
      <w:t>1</w:t>
    </w:r>
    <w:r w:rsidRPr="002C1BE5">
      <w:rPr>
        <w:color w:val="323E4F" w:themeColor="text2" w:themeShade="BF"/>
        <w:sz w:val="16"/>
        <w:szCs w:val="16"/>
      </w:rPr>
      <w:fldChar w:fldCharType="end"/>
    </w:r>
    <w:r w:rsidRPr="002C1BE5">
      <w:rPr>
        <w:color w:val="323E4F" w:themeColor="text2" w:themeShade="BF"/>
        <w:sz w:val="16"/>
        <w:szCs w:val="16"/>
      </w:rPr>
      <w:t xml:space="preserve"> | </w:t>
    </w:r>
    <w:r w:rsidRPr="002C1BE5">
      <w:rPr>
        <w:color w:val="323E4F" w:themeColor="text2" w:themeShade="BF"/>
        <w:sz w:val="16"/>
        <w:szCs w:val="16"/>
      </w:rPr>
      <w:fldChar w:fldCharType="begin"/>
    </w:r>
    <w:r w:rsidRPr="002C1BE5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2C1BE5">
      <w:rPr>
        <w:color w:val="323E4F" w:themeColor="text2" w:themeShade="BF"/>
        <w:sz w:val="16"/>
        <w:szCs w:val="16"/>
      </w:rPr>
      <w:fldChar w:fldCharType="separate"/>
    </w:r>
    <w:r w:rsidRPr="002C1BE5">
      <w:rPr>
        <w:noProof/>
        <w:color w:val="323E4F" w:themeColor="text2" w:themeShade="BF"/>
        <w:sz w:val="16"/>
        <w:szCs w:val="16"/>
      </w:rPr>
      <w:t>1</w:t>
    </w:r>
    <w:r w:rsidRPr="002C1BE5">
      <w:rPr>
        <w:color w:val="323E4F" w:themeColor="text2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2031" w14:textId="77777777" w:rsidR="005B63BA" w:rsidRDefault="005B6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5BA6" w14:textId="77777777" w:rsidR="00357F17" w:rsidRDefault="00357F17" w:rsidP="002C1BE5">
      <w:pPr>
        <w:spacing w:after="0" w:line="240" w:lineRule="auto"/>
      </w:pPr>
      <w:r>
        <w:separator/>
      </w:r>
    </w:p>
  </w:footnote>
  <w:footnote w:type="continuationSeparator" w:id="0">
    <w:p w14:paraId="0E662315" w14:textId="77777777" w:rsidR="00357F17" w:rsidRDefault="00357F17" w:rsidP="002C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02A8" w14:textId="77777777" w:rsidR="005B63BA" w:rsidRDefault="005B6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A389" w14:textId="77777777" w:rsidR="005B63BA" w:rsidRDefault="005B6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4D48" w14:textId="77777777" w:rsidR="005B63BA" w:rsidRDefault="005B6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574"/>
    <w:multiLevelType w:val="hybridMultilevel"/>
    <w:tmpl w:val="3A705462"/>
    <w:lvl w:ilvl="0" w:tplc="B412A4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8C3"/>
    <w:multiLevelType w:val="hybridMultilevel"/>
    <w:tmpl w:val="03B4871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9C4"/>
    <w:multiLevelType w:val="hybridMultilevel"/>
    <w:tmpl w:val="712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4AC"/>
    <w:multiLevelType w:val="hybridMultilevel"/>
    <w:tmpl w:val="F3769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6C9D"/>
    <w:multiLevelType w:val="hybridMultilevel"/>
    <w:tmpl w:val="247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72C"/>
    <w:multiLevelType w:val="hybridMultilevel"/>
    <w:tmpl w:val="EC58A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24CEF"/>
    <w:multiLevelType w:val="hybridMultilevel"/>
    <w:tmpl w:val="97BC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5F0B"/>
    <w:multiLevelType w:val="hybridMultilevel"/>
    <w:tmpl w:val="1FB825B6"/>
    <w:lvl w:ilvl="0" w:tplc="A8BCB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F0D7C"/>
    <w:multiLevelType w:val="hybridMultilevel"/>
    <w:tmpl w:val="8A14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D86"/>
    <w:multiLevelType w:val="hybridMultilevel"/>
    <w:tmpl w:val="49BC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18C"/>
    <w:multiLevelType w:val="hybridMultilevel"/>
    <w:tmpl w:val="A636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7C15"/>
    <w:multiLevelType w:val="hybridMultilevel"/>
    <w:tmpl w:val="1B8C0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E7BD1"/>
    <w:multiLevelType w:val="hybridMultilevel"/>
    <w:tmpl w:val="AC44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9C4"/>
    <w:multiLevelType w:val="hybridMultilevel"/>
    <w:tmpl w:val="662E7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52"/>
    <w:rsid w:val="000560B4"/>
    <w:rsid w:val="00057BE8"/>
    <w:rsid w:val="00064005"/>
    <w:rsid w:val="0007671F"/>
    <w:rsid w:val="000900A2"/>
    <w:rsid w:val="000E0F44"/>
    <w:rsid w:val="000E3E58"/>
    <w:rsid w:val="00147A7B"/>
    <w:rsid w:val="00181B82"/>
    <w:rsid w:val="00187E3E"/>
    <w:rsid w:val="001E1693"/>
    <w:rsid w:val="00277C3E"/>
    <w:rsid w:val="00293079"/>
    <w:rsid w:val="002A6944"/>
    <w:rsid w:val="002C1BE5"/>
    <w:rsid w:val="002C5837"/>
    <w:rsid w:val="002D3957"/>
    <w:rsid w:val="00302905"/>
    <w:rsid w:val="003205FB"/>
    <w:rsid w:val="00335A87"/>
    <w:rsid w:val="00357F17"/>
    <w:rsid w:val="00362E71"/>
    <w:rsid w:val="00373E92"/>
    <w:rsid w:val="00397469"/>
    <w:rsid w:val="00461B34"/>
    <w:rsid w:val="0047143A"/>
    <w:rsid w:val="004802A0"/>
    <w:rsid w:val="004A6D52"/>
    <w:rsid w:val="004D022E"/>
    <w:rsid w:val="004E6C14"/>
    <w:rsid w:val="005001B9"/>
    <w:rsid w:val="0050459A"/>
    <w:rsid w:val="00505AD9"/>
    <w:rsid w:val="00532028"/>
    <w:rsid w:val="0054205F"/>
    <w:rsid w:val="005447CE"/>
    <w:rsid w:val="00544858"/>
    <w:rsid w:val="005565D2"/>
    <w:rsid w:val="00560338"/>
    <w:rsid w:val="0057362A"/>
    <w:rsid w:val="0057587A"/>
    <w:rsid w:val="0058746A"/>
    <w:rsid w:val="005B2AE7"/>
    <w:rsid w:val="005B63BA"/>
    <w:rsid w:val="005C5DD6"/>
    <w:rsid w:val="005E26C8"/>
    <w:rsid w:val="005F1FC4"/>
    <w:rsid w:val="00607375"/>
    <w:rsid w:val="00613209"/>
    <w:rsid w:val="006260F9"/>
    <w:rsid w:val="0066085D"/>
    <w:rsid w:val="00687A08"/>
    <w:rsid w:val="00693043"/>
    <w:rsid w:val="006B4962"/>
    <w:rsid w:val="006B599C"/>
    <w:rsid w:val="006B7A05"/>
    <w:rsid w:val="006C2CE5"/>
    <w:rsid w:val="006D4234"/>
    <w:rsid w:val="006E47A5"/>
    <w:rsid w:val="006F000A"/>
    <w:rsid w:val="00714585"/>
    <w:rsid w:val="00717097"/>
    <w:rsid w:val="00727312"/>
    <w:rsid w:val="00774B15"/>
    <w:rsid w:val="00785B5A"/>
    <w:rsid w:val="00786603"/>
    <w:rsid w:val="00790ADD"/>
    <w:rsid w:val="007A2AE7"/>
    <w:rsid w:val="007B0964"/>
    <w:rsid w:val="007B6E5E"/>
    <w:rsid w:val="007C70D7"/>
    <w:rsid w:val="00850124"/>
    <w:rsid w:val="008B3AF8"/>
    <w:rsid w:val="00912C84"/>
    <w:rsid w:val="009813DF"/>
    <w:rsid w:val="009854C5"/>
    <w:rsid w:val="009B27C6"/>
    <w:rsid w:val="009F3FBF"/>
    <w:rsid w:val="00A102E3"/>
    <w:rsid w:val="00A363EC"/>
    <w:rsid w:val="00AA5E9F"/>
    <w:rsid w:val="00AE0796"/>
    <w:rsid w:val="00AE2404"/>
    <w:rsid w:val="00B1538C"/>
    <w:rsid w:val="00B705FA"/>
    <w:rsid w:val="00B85D93"/>
    <w:rsid w:val="00B94D6E"/>
    <w:rsid w:val="00BA1958"/>
    <w:rsid w:val="00BB4D67"/>
    <w:rsid w:val="00BF5472"/>
    <w:rsid w:val="00C3238A"/>
    <w:rsid w:val="00C41797"/>
    <w:rsid w:val="00C57898"/>
    <w:rsid w:val="00C651F1"/>
    <w:rsid w:val="00C8075D"/>
    <w:rsid w:val="00CB4AB6"/>
    <w:rsid w:val="00CD6664"/>
    <w:rsid w:val="00CF2EBA"/>
    <w:rsid w:val="00D12D72"/>
    <w:rsid w:val="00D141A1"/>
    <w:rsid w:val="00D44474"/>
    <w:rsid w:val="00D5370E"/>
    <w:rsid w:val="00D61DEC"/>
    <w:rsid w:val="00D77576"/>
    <w:rsid w:val="00DA0F11"/>
    <w:rsid w:val="00E0119C"/>
    <w:rsid w:val="00E11BA1"/>
    <w:rsid w:val="00E46913"/>
    <w:rsid w:val="00E52D09"/>
    <w:rsid w:val="00E77B21"/>
    <w:rsid w:val="00E842B4"/>
    <w:rsid w:val="00E932A2"/>
    <w:rsid w:val="00E97F01"/>
    <w:rsid w:val="00EC0F01"/>
    <w:rsid w:val="00ED355C"/>
    <w:rsid w:val="00EE4B02"/>
    <w:rsid w:val="00EE503F"/>
    <w:rsid w:val="00EF22CE"/>
    <w:rsid w:val="00F15B75"/>
    <w:rsid w:val="00F311D1"/>
    <w:rsid w:val="00F415D6"/>
    <w:rsid w:val="00F42901"/>
    <w:rsid w:val="00F52F87"/>
    <w:rsid w:val="00F77590"/>
    <w:rsid w:val="00F8587B"/>
    <w:rsid w:val="00F9685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CED2"/>
  <w15:chartTrackingRefBased/>
  <w15:docId w15:val="{B11177F2-EAB8-494E-972F-56183FA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5"/>
  </w:style>
  <w:style w:type="paragraph" w:styleId="Footer">
    <w:name w:val="footer"/>
    <w:basedOn w:val="Normal"/>
    <w:link w:val="FooterChar"/>
    <w:uiPriority w:val="99"/>
    <w:unhideWhenUsed/>
    <w:rsid w:val="002C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5"/>
  </w:style>
  <w:style w:type="paragraph" w:styleId="ListParagraph">
    <w:name w:val="List Paragraph"/>
    <w:basedOn w:val="Normal"/>
    <w:uiPriority w:val="34"/>
    <w:qFormat/>
    <w:rsid w:val="00544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2C6CC94B9AA4EB22C683CBC7B9351" ma:contentTypeVersion="12" ma:contentTypeDescription="Create a new document." ma:contentTypeScope="" ma:versionID="7495783a8cc80163c6a075685c3399aa">
  <xsd:schema xmlns:xsd="http://www.w3.org/2001/XMLSchema" xmlns:xs="http://www.w3.org/2001/XMLSchema" xmlns:p="http://schemas.microsoft.com/office/2006/metadata/properties" xmlns:ns3="9a142b74-0b27-4a56-883a-869c3f2f6c46" xmlns:ns4="7e35e589-d540-4b88-8bd1-95f798cbd1a7" targetNamespace="http://schemas.microsoft.com/office/2006/metadata/properties" ma:root="true" ma:fieldsID="00f9bd46e8536df06da5737edeae231d" ns3:_="" ns4:_="">
    <xsd:import namespace="9a142b74-0b27-4a56-883a-869c3f2f6c46"/>
    <xsd:import namespace="7e35e589-d540-4b88-8bd1-95f798cbd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2b74-0b27-4a56-883a-869c3f2f6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5e589-d540-4b88-8bd1-95f798cb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742E7-D97D-4779-89B9-789D9AA38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BE36-6BD5-483C-B50C-EB8FF522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2b74-0b27-4a56-883a-869c3f2f6c46"/>
    <ds:schemaRef ds:uri="7e35e589-d540-4b88-8bd1-95f798cbd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B7F7F-97BB-497A-9483-F2A6901BA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Moon</dc:creator>
  <cp:keywords/>
  <dc:description/>
  <cp:lastModifiedBy>Robin Storey</cp:lastModifiedBy>
  <cp:revision>4</cp:revision>
  <cp:lastPrinted>2020-05-28T00:02:00Z</cp:lastPrinted>
  <dcterms:created xsi:type="dcterms:W3CDTF">2020-07-13T20:29:00Z</dcterms:created>
  <dcterms:modified xsi:type="dcterms:W3CDTF">2020-10-22T15:40:00Z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0x010100F542C6CC94B9AA4EB22C683CBC7B9351</vt:lpwstr>
  </property>
</Properties>
</file>